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27A7" w14:textId="2F7A89CA" w:rsidR="00871DED" w:rsidRDefault="00380EB8" w:rsidP="003A2304">
      <w:pPr>
        <w:pStyle w:val="western"/>
        <w:spacing w:after="0" w:line="101" w:lineRule="atLeast"/>
        <w:ind w:right="43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0B04DFBB" wp14:editId="6997F5B1">
            <wp:extent cx="6391275" cy="930122"/>
            <wp:effectExtent l="0" t="0" r="0" b="3810"/>
            <wp:docPr id="11" name="Picture 1" descr="memorandum-ciri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cirilic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3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C873D" w14:textId="4EA204A6" w:rsidR="004021CF" w:rsidRPr="00E8425D" w:rsidRDefault="003A2304" w:rsidP="003A2304">
      <w:pPr>
        <w:pStyle w:val="western"/>
        <w:spacing w:after="0" w:line="101" w:lineRule="atLeast"/>
        <w:ind w:right="43"/>
        <w:rPr>
          <w:rFonts w:ascii="Calibri" w:hAnsi="Calibri" w:cs="Calibri"/>
          <w:sz w:val="22"/>
          <w:szCs w:val="22"/>
          <w:lang w:val="sr-Cyrl-RS"/>
        </w:rPr>
      </w:pPr>
      <w:r w:rsidRPr="00E8425D">
        <w:rPr>
          <w:rFonts w:ascii="Calibri" w:hAnsi="Calibri" w:cs="Calibri"/>
          <w:sz w:val="22"/>
          <w:szCs w:val="22"/>
          <w:lang w:val="sr-Cyrl-RS"/>
        </w:rPr>
        <w:t>Број:</w:t>
      </w:r>
      <w:r w:rsidR="008849E2" w:rsidRPr="00E8425D">
        <w:rPr>
          <w:rFonts w:ascii="Calibri" w:hAnsi="Calibri" w:cs="Calibri"/>
          <w:sz w:val="22"/>
          <w:szCs w:val="22"/>
        </w:rPr>
        <w:t xml:space="preserve"> </w:t>
      </w:r>
      <w:r w:rsidR="00E8425D" w:rsidRPr="00E8425D">
        <w:rPr>
          <w:rFonts w:ascii="Calibri" w:hAnsi="Calibri" w:cs="Calibri"/>
          <w:sz w:val="22"/>
          <w:szCs w:val="22"/>
        </w:rPr>
        <w:t>317</w:t>
      </w:r>
      <w:r w:rsidR="006C4770" w:rsidRPr="00E8425D">
        <w:rPr>
          <w:rFonts w:ascii="Calibri" w:hAnsi="Calibri" w:cs="Calibri"/>
          <w:sz w:val="22"/>
          <w:szCs w:val="22"/>
          <w:lang w:val="sr-Cyrl-RS"/>
        </w:rPr>
        <w:t>/202</w:t>
      </w:r>
      <w:r w:rsidR="00AB59C1" w:rsidRPr="00E8425D">
        <w:rPr>
          <w:rFonts w:ascii="Calibri" w:hAnsi="Calibri" w:cs="Calibri"/>
          <w:sz w:val="22"/>
          <w:szCs w:val="22"/>
          <w:lang w:val="sr-Cyrl-RS"/>
        </w:rPr>
        <w:t>2</w:t>
      </w:r>
      <w:r w:rsidRPr="00E8425D">
        <w:rPr>
          <w:rFonts w:ascii="Calibri" w:hAnsi="Calibri" w:cs="Calibri"/>
          <w:sz w:val="22"/>
          <w:szCs w:val="22"/>
          <w:lang w:val="sr-Cyrl-RS"/>
        </w:rPr>
        <w:br/>
        <w:t>Датум</w:t>
      </w:r>
      <w:r w:rsidRPr="00E8425D">
        <w:rPr>
          <w:rFonts w:ascii="Calibri" w:hAnsi="Calibri" w:cs="Calibri"/>
          <w:sz w:val="22"/>
          <w:szCs w:val="22"/>
        </w:rPr>
        <w:t>:</w:t>
      </w:r>
      <w:r w:rsidR="008F4004" w:rsidRPr="00E8425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E8425D" w:rsidRPr="00E8425D">
        <w:rPr>
          <w:rFonts w:ascii="Calibri" w:hAnsi="Calibri" w:cs="Calibri"/>
          <w:sz w:val="22"/>
          <w:szCs w:val="22"/>
        </w:rPr>
        <w:t>20.04.</w:t>
      </w:r>
      <w:r w:rsidR="006C4770" w:rsidRPr="00E8425D">
        <w:rPr>
          <w:rFonts w:ascii="Calibri" w:hAnsi="Calibri" w:cs="Calibri"/>
          <w:sz w:val="22"/>
          <w:szCs w:val="22"/>
          <w:lang w:val="sr-Cyrl-RS"/>
        </w:rPr>
        <w:t>202</w:t>
      </w:r>
      <w:r w:rsidR="00AB59C1" w:rsidRPr="00E8425D">
        <w:rPr>
          <w:rFonts w:ascii="Calibri" w:hAnsi="Calibri" w:cs="Calibri"/>
          <w:sz w:val="22"/>
          <w:szCs w:val="22"/>
          <w:lang w:val="sr-Cyrl-RS"/>
        </w:rPr>
        <w:t>2</w:t>
      </w:r>
      <w:r w:rsidR="006C4770" w:rsidRPr="00E8425D">
        <w:rPr>
          <w:rFonts w:ascii="Calibri" w:hAnsi="Calibri" w:cs="Calibri"/>
          <w:sz w:val="22"/>
          <w:szCs w:val="22"/>
          <w:lang w:val="sr-Cyrl-RS"/>
        </w:rPr>
        <w:t>.</w:t>
      </w:r>
      <w:r w:rsidR="001541EB" w:rsidRPr="00E8425D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3DD3CDF3" w14:textId="77777777" w:rsidR="0001269E" w:rsidRDefault="0001269E" w:rsidP="004021CF">
      <w:pPr>
        <w:pStyle w:val="NormalWeb"/>
        <w:spacing w:after="202"/>
        <w:jc w:val="both"/>
        <w:rPr>
          <w:rFonts w:ascii="Calibri" w:hAnsi="Calibri" w:cs="Calibri"/>
          <w:sz w:val="22"/>
          <w:szCs w:val="22"/>
        </w:rPr>
      </w:pPr>
    </w:p>
    <w:p w14:paraId="48E8383B" w14:textId="5C5ED9BB" w:rsidR="007D792E" w:rsidRPr="004C797A" w:rsidRDefault="00EB75FF" w:rsidP="004021CF">
      <w:pPr>
        <w:pStyle w:val="NormalWeb"/>
        <w:spacing w:after="202"/>
        <w:jc w:val="both"/>
        <w:rPr>
          <w:rFonts w:ascii="Calibri" w:hAnsi="Calibri" w:cs="Calibri"/>
          <w:sz w:val="22"/>
          <w:szCs w:val="22"/>
        </w:rPr>
      </w:pPr>
      <w:proofErr w:type="spellStart"/>
      <w:r w:rsidRPr="00E8425D">
        <w:rPr>
          <w:rFonts w:ascii="Calibri" w:hAnsi="Calibri" w:cs="Calibri"/>
          <w:sz w:val="22"/>
          <w:szCs w:val="22"/>
        </w:rPr>
        <w:t>На</w:t>
      </w:r>
      <w:proofErr w:type="spellEnd"/>
      <w:r w:rsidRPr="00E842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425D">
        <w:rPr>
          <w:rFonts w:ascii="Calibri" w:hAnsi="Calibri" w:cs="Calibri"/>
          <w:sz w:val="22"/>
          <w:szCs w:val="22"/>
        </w:rPr>
        <w:t>основу</w:t>
      </w:r>
      <w:proofErr w:type="spellEnd"/>
      <w:r w:rsidRPr="00E842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425D">
        <w:rPr>
          <w:rFonts w:ascii="Calibri" w:hAnsi="Calibri" w:cs="Calibri"/>
          <w:sz w:val="22"/>
          <w:szCs w:val="22"/>
        </w:rPr>
        <w:t>члана</w:t>
      </w:r>
      <w:proofErr w:type="spellEnd"/>
      <w:r w:rsidRPr="00E8425D">
        <w:rPr>
          <w:rFonts w:ascii="Calibri" w:hAnsi="Calibri" w:cs="Calibri"/>
          <w:sz w:val="22"/>
          <w:szCs w:val="22"/>
        </w:rPr>
        <w:t xml:space="preserve"> 19. Статута Покрајинског завода за равноправност полова („Службени лист АП Војводине“,</w:t>
      </w:r>
      <w:r w:rsidRPr="00E8425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8425D">
        <w:rPr>
          <w:rFonts w:ascii="Calibri" w:hAnsi="Calibri" w:cs="Calibri"/>
          <w:sz w:val="22"/>
          <w:szCs w:val="22"/>
        </w:rPr>
        <w:t>број 17/05),</w:t>
      </w:r>
      <w:r w:rsidRPr="00E8425D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B840D6" w:rsidRPr="00E8425D">
        <w:rPr>
          <w:rFonts w:ascii="Calibri" w:hAnsi="Calibri" w:cs="Calibri"/>
          <w:sz w:val="22"/>
          <w:szCs w:val="22"/>
        </w:rPr>
        <w:t>Одлуке</w:t>
      </w:r>
      <w:proofErr w:type="spellEnd"/>
      <w:r w:rsidR="00B840D6" w:rsidRPr="00E8425D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="00B840D6" w:rsidRPr="00E8425D">
        <w:rPr>
          <w:rFonts w:ascii="Calibri" w:hAnsi="Calibri" w:cs="Calibri"/>
          <w:sz w:val="22"/>
          <w:szCs w:val="22"/>
        </w:rPr>
        <w:t>расписивању</w:t>
      </w:r>
      <w:proofErr w:type="spellEnd"/>
      <w:r w:rsidR="00B840D6" w:rsidRPr="00E842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40D6" w:rsidRPr="00E8425D">
        <w:rPr>
          <w:rFonts w:ascii="Calibri" w:hAnsi="Calibri" w:cs="Calibri"/>
          <w:sz w:val="22"/>
          <w:szCs w:val="22"/>
        </w:rPr>
        <w:t>Конкурса</w:t>
      </w:r>
      <w:proofErr w:type="spellEnd"/>
      <w:r w:rsidR="00B840D6" w:rsidRPr="00E842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40D6" w:rsidRPr="00E8425D">
        <w:rPr>
          <w:rFonts w:ascii="Calibri" w:hAnsi="Calibri" w:cs="Calibri"/>
          <w:sz w:val="22"/>
          <w:szCs w:val="22"/>
        </w:rPr>
        <w:t>број</w:t>
      </w:r>
      <w:proofErr w:type="spellEnd"/>
      <w:r w:rsidR="008F4004" w:rsidRPr="00E8425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E8425D" w:rsidRPr="00E8425D">
        <w:rPr>
          <w:rFonts w:ascii="Calibri" w:hAnsi="Calibri" w:cs="Calibri"/>
          <w:sz w:val="22"/>
          <w:szCs w:val="22"/>
        </w:rPr>
        <w:t>316</w:t>
      </w:r>
      <w:r w:rsidR="008F4004" w:rsidRPr="00E8425D">
        <w:rPr>
          <w:rFonts w:ascii="Calibri" w:hAnsi="Calibri" w:cs="Calibri"/>
          <w:sz w:val="22"/>
          <w:szCs w:val="22"/>
          <w:lang w:val="sr-Cyrl-RS"/>
        </w:rPr>
        <w:t>/202</w:t>
      </w:r>
      <w:r w:rsidR="00AB59C1" w:rsidRPr="00E8425D">
        <w:rPr>
          <w:rFonts w:ascii="Calibri" w:hAnsi="Calibri" w:cs="Calibri"/>
          <w:sz w:val="22"/>
          <w:szCs w:val="22"/>
          <w:lang w:val="sr-Cyrl-RS"/>
        </w:rPr>
        <w:t>2</w:t>
      </w:r>
      <w:r w:rsidR="008F4004" w:rsidRPr="00E8425D">
        <w:rPr>
          <w:rFonts w:ascii="Calibri" w:hAnsi="Calibri" w:cs="Calibri"/>
          <w:sz w:val="22"/>
          <w:szCs w:val="22"/>
          <w:lang w:val="sr-Cyrl-RS"/>
        </w:rPr>
        <w:t xml:space="preserve">. године </w:t>
      </w:r>
      <w:r w:rsidR="00B840D6" w:rsidRPr="00E8425D">
        <w:rPr>
          <w:rFonts w:ascii="Calibri" w:hAnsi="Calibri" w:cs="Calibri"/>
          <w:sz w:val="22"/>
          <w:szCs w:val="22"/>
        </w:rPr>
        <w:t xml:space="preserve">и </w:t>
      </w:r>
      <w:r w:rsidR="00AC531A" w:rsidRPr="00E8425D">
        <w:rPr>
          <w:rFonts w:ascii="Calibri" w:hAnsi="Calibri" w:cs="Calibri"/>
          <w:sz w:val="22"/>
          <w:szCs w:val="22"/>
          <w:lang w:val="sr-Cyrl-RS"/>
        </w:rPr>
        <w:t>Правилник</w:t>
      </w:r>
      <w:r w:rsidR="00524F74" w:rsidRPr="00E8425D">
        <w:rPr>
          <w:rFonts w:ascii="Calibri" w:hAnsi="Calibri" w:cs="Calibri"/>
          <w:sz w:val="22"/>
          <w:szCs w:val="22"/>
        </w:rPr>
        <w:t>a</w:t>
      </w:r>
      <w:r w:rsidR="00AC531A" w:rsidRPr="00E8425D">
        <w:rPr>
          <w:rFonts w:ascii="Calibri" w:hAnsi="Calibri" w:cs="Calibri"/>
          <w:sz w:val="22"/>
          <w:szCs w:val="22"/>
          <w:lang w:val="sr-Cyrl-RS"/>
        </w:rPr>
        <w:t xml:space="preserve"> за доделу средстава удружењима за област равноправности полова </w:t>
      </w:r>
      <w:r w:rsidR="005513A4" w:rsidRPr="00E8425D">
        <w:rPr>
          <w:rFonts w:ascii="Calibri" w:hAnsi="Calibri" w:cs="Calibri"/>
          <w:sz w:val="22"/>
          <w:szCs w:val="22"/>
          <w:lang w:val="sr-Cyrl-RS"/>
        </w:rPr>
        <w:t>у А</w:t>
      </w:r>
      <w:r w:rsidR="008849E2" w:rsidRPr="00E8425D">
        <w:rPr>
          <w:rFonts w:ascii="Calibri" w:hAnsi="Calibri" w:cs="Calibri"/>
          <w:sz w:val="22"/>
          <w:szCs w:val="22"/>
          <w:lang w:val="sr-Cyrl-RS"/>
        </w:rPr>
        <w:t>П</w:t>
      </w:r>
      <w:r w:rsidR="008C2888" w:rsidRPr="00E8425D">
        <w:rPr>
          <w:rFonts w:ascii="Calibri" w:hAnsi="Calibri" w:cs="Calibri"/>
          <w:sz w:val="22"/>
          <w:szCs w:val="22"/>
          <w:lang w:val="sr-Cyrl-RS"/>
        </w:rPr>
        <w:t xml:space="preserve"> Војводини</w:t>
      </w:r>
      <w:r w:rsidR="000D6D73" w:rsidRPr="00E8425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F3D00" w:rsidRPr="00E8425D">
        <w:rPr>
          <w:rFonts w:ascii="Calibri" w:hAnsi="Calibri" w:cs="Calibri"/>
          <w:sz w:val="22"/>
          <w:szCs w:val="22"/>
          <w:lang w:val="sr-Cyrl-RS"/>
        </w:rPr>
        <w:t>(„Сл</w:t>
      </w:r>
      <w:r w:rsidR="00CD393E" w:rsidRPr="00E8425D">
        <w:rPr>
          <w:rFonts w:ascii="Calibri" w:hAnsi="Calibri" w:cs="Calibri"/>
          <w:sz w:val="22"/>
          <w:szCs w:val="22"/>
          <w:lang w:val="sr-Cyrl-RS"/>
        </w:rPr>
        <w:t>ужбени</w:t>
      </w:r>
      <w:r w:rsidR="005F3D00" w:rsidRPr="00E8425D">
        <w:rPr>
          <w:rFonts w:ascii="Calibri" w:hAnsi="Calibri" w:cs="Calibri"/>
          <w:sz w:val="22"/>
          <w:szCs w:val="22"/>
          <w:lang w:val="sr-Cyrl-RS"/>
        </w:rPr>
        <w:t xml:space="preserve"> лист АП Војводине“</w:t>
      </w:r>
      <w:r w:rsidR="00CD393E" w:rsidRPr="00E8425D">
        <w:rPr>
          <w:rFonts w:ascii="Calibri" w:hAnsi="Calibri" w:cs="Calibri"/>
          <w:sz w:val="22"/>
          <w:szCs w:val="22"/>
          <w:lang w:val="sr-Cyrl-RS"/>
        </w:rPr>
        <w:t>,</w:t>
      </w:r>
      <w:r w:rsidR="005F3D00" w:rsidRPr="00E8425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92A2A" w:rsidRPr="00E8425D">
        <w:rPr>
          <w:rFonts w:ascii="Calibri" w:hAnsi="Calibri" w:cs="Calibri"/>
          <w:sz w:val="22"/>
          <w:szCs w:val="22"/>
          <w:lang w:val="sr-Cyrl-RS"/>
        </w:rPr>
        <w:t xml:space="preserve">број </w:t>
      </w:r>
      <w:r w:rsidR="00E8425D" w:rsidRPr="00E8425D">
        <w:rPr>
          <w:rFonts w:ascii="Calibri" w:hAnsi="Calibri" w:cs="Calibri"/>
          <w:sz w:val="22"/>
          <w:szCs w:val="22"/>
        </w:rPr>
        <w:t>19</w:t>
      </w:r>
      <w:r w:rsidR="00BE3AD7" w:rsidRPr="00E8425D">
        <w:rPr>
          <w:rFonts w:ascii="Calibri" w:hAnsi="Calibri" w:cs="Calibri"/>
          <w:sz w:val="22"/>
          <w:szCs w:val="22"/>
          <w:lang w:val="sr-Cyrl-RS"/>
        </w:rPr>
        <w:t>/202</w:t>
      </w:r>
      <w:r w:rsidR="00872965" w:rsidRPr="00E8425D">
        <w:rPr>
          <w:rFonts w:ascii="Calibri" w:hAnsi="Calibri" w:cs="Calibri"/>
          <w:sz w:val="22"/>
          <w:szCs w:val="22"/>
          <w:lang w:val="sr-Cyrl-RS"/>
        </w:rPr>
        <w:t>2</w:t>
      </w:r>
      <w:r w:rsidR="005F3D00" w:rsidRPr="00E8425D">
        <w:rPr>
          <w:rFonts w:ascii="Calibri" w:hAnsi="Calibri" w:cs="Calibri"/>
          <w:sz w:val="22"/>
          <w:szCs w:val="22"/>
          <w:lang w:val="sr-Cyrl-RS"/>
        </w:rPr>
        <w:t>)</w:t>
      </w:r>
      <w:r w:rsidR="008C2888" w:rsidRPr="00E8425D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="00923945" w:rsidRPr="00E8425D">
        <w:rPr>
          <w:rFonts w:ascii="Calibri" w:hAnsi="Calibri" w:cs="Calibri"/>
          <w:sz w:val="22"/>
          <w:szCs w:val="22"/>
          <w:lang w:val="sr-Cyrl-RS"/>
        </w:rPr>
        <w:t>директор</w:t>
      </w:r>
      <w:r w:rsidR="007111C5" w:rsidRPr="00E8425D">
        <w:rPr>
          <w:rFonts w:ascii="Calibri" w:hAnsi="Calibri" w:cs="Calibri"/>
          <w:sz w:val="22"/>
          <w:szCs w:val="22"/>
          <w:lang w:val="sr-Cyrl-RS"/>
        </w:rPr>
        <w:t>ка</w:t>
      </w:r>
      <w:r w:rsidR="00030D4D" w:rsidRPr="00E8425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23945" w:rsidRPr="00E8425D">
        <w:rPr>
          <w:rFonts w:ascii="Calibri" w:hAnsi="Calibri" w:cs="Calibri"/>
          <w:sz w:val="22"/>
          <w:szCs w:val="22"/>
          <w:lang w:val="sr-Cyrl-RS"/>
        </w:rPr>
        <w:t>З</w:t>
      </w:r>
      <w:r w:rsidR="00B840D6" w:rsidRPr="00E8425D">
        <w:rPr>
          <w:rFonts w:ascii="Calibri" w:hAnsi="Calibri" w:cs="Calibri"/>
          <w:sz w:val="22"/>
          <w:szCs w:val="22"/>
        </w:rPr>
        <w:t>авод</w:t>
      </w:r>
      <w:r w:rsidR="00923945" w:rsidRPr="00E8425D">
        <w:rPr>
          <w:rFonts w:ascii="Calibri" w:hAnsi="Calibri" w:cs="Calibri"/>
          <w:sz w:val="22"/>
          <w:szCs w:val="22"/>
          <w:lang w:val="sr-Cyrl-RS"/>
        </w:rPr>
        <w:t>а</w:t>
      </w:r>
      <w:r w:rsidR="00B840D6" w:rsidRPr="00E8425D">
        <w:rPr>
          <w:rFonts w:ascii="Calibri" w:hAnsi="Calibri" w:cs="Calibri"/>
          <w:sz w:val="22"/>
          <w:szCs w:val="22"/>
        </w:rPr>
        <w:t xml:space="preserve"> за равноправност полова расписује</w:t>
      </w:r>
    </w:p>
    <w:p w14:paraId="78C7E328" w14:textId="77777777" w:rsidR="00871DED" w:rsidRPr="004C797A" w:rsidRDefault="00871DED" w:rsidP="004021CF">
      <w:pPr>
        <w:pStyle w:val="NormalWeb"/>
        <w:spacing w:after="202"/>
        <w:jc w:val="both"/>
        <w:rPr>
          <w:rFonts w:ascii="Calibri" w:hAnsi="Calibri" w:cs="Calibri"/>
          <w:sz w:val="22"/>
          <w:szCs w:val="22"/>
        </w:rPr>
      </w:pPr>
    </w:p>
    <w:p w14:paraId="23DF31CE" w14:textId="57D8243F" w:rsidR="00316CC3" w:rsidRPr="004C797A" w:rsidRDefault="0028554D" w:rsidP="000D6D73">
      <w:pPr>
        <w:pStyle w:val="NormalWeb"/>
        <w:spacing w:after="0"/>
        <w:jc w:val="center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ЈАВНИ </w:t>
      </w:r>
      <w:r w:rsidR="00B840D6" w:rsidRPr="004C797A">
        <w:rPr>
          <w:rFonts w:ascii="Calibri" w:hAnsi="Calibri" w:cs="Calibri"/>
          <w:b/>
          <w:bCs/>
          <w:sz w:val="22"/>
          <w:szCs w:val="22"/>
        </w:rPr>
        <w:t>КОНКУРС</w:t>
      </w:r>
      <w:r w:rsidR="005513A4" w:rsidRPr="004C797A">
        <w:rPr>
          <w:rFonts w:ascii="Calibri" w:hAnsi="Calibri" w:cs="Calibri"/>
          <w:b/>
          <w:bCs/>
          <w:sz w:val="22"/>
          <w:szCs w:val="22"/>
        </w:rPr>
        <w:br/>
      </w:r>
      <w:r w:rsidR="005513A4"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ЗА ДОДЕЛУ СРЕДСТАВА </w:t>
      </w:r>
      <w:r w:rsidR="00030D4D" w:rsidRPr="004C797A">
        <w:rPr>
          <w:rFonts w:ascii="Calibri" w:hAnsi="Calibri" w:cs="Calibri"/>
          <w:b/>
          <w:bCs/>
          <w:sz w:val="22"/>
          <w:szCs w:val="22"/>
          <w:lang w:val="sr-Cyrl-RS"/>
        </w:rPr>
        <w:t>УДРУЖЕЊИМА ЗА ОБЛАСТ РАВНОПРАВНОСТ</w:t>
      </w:r>
      <w:r w:rsidR="008849E2" w:rsidRPr="004C797A">
        <w:rPr>
          <w:rFonts w:ascii="Calibri" w:hAnsi="Calibri" w:cs="Calibri"/>
          <w:b/>
          <w:bCs/>
          <w:sz w:val="22"/>
          <w:szCs w:val="22"/>
          <w:lang w:val="sr-Cyrl-RS"/>
        </w:rPr>
        <w:t>И</w:t>
      </w:r>
      <w:r w:rsidR="00030D4D"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 ПОЛОВА У АУТОНОМНОЈ ПОКРАЈИНИ ВОЈВОДИНИ </w:t>
      </w:r>
      <w:r w:rsidR="008849E2" w:rsidRPr="004C797A">
        <w:rPr>
          <w:rFonts w:ascii="Calibri" w:hAnsi="Calibri" w:cs="Calibri"/>
          <w:b/>
          <w:bCs/>
          <w:sz w:val="22"/>
          <w:szCs w:val="22"/>
          <w:lang w:val="sr-Cyrl-RS"/>
        </w:rPr>
        <w:t>У</w:t>
      </w:r>
      <w:r w:rsidR="00342293"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030D4D" w:rsidRPr="004C797A">
        <w:rPr>
          <w:rFonts w:ascii="Calibri" w:hAnsi="Calibri" w:cs="Calibri"/>
          <w:b/>
          <w:bCs/>
          <w:sz w:val="22"/>
          <w:szCs w:val="22"/>
          <w:lang w:val="sr-Cyrl-RS"/>
        </w:rPr>
        <w:t>202</w:t>
      </w:r>
      <w:r w:rsidR="00872965" w:rsidRPr="004C797A">
        <w:rPr>
          <w:rFonts w:ascii="Calibri" w:hAnsi="Calibri" w:cs="Calibri"/>
          <w:b/>
          <w:bCs/>
          <w:sz w:val="22"/>
          <w:szCs w:val="22"/>
          <w:lang w:val="sr-Cyrl-RS"/>
        </w:rPr>
        <w:t>2</w:t>
      </w:r>
      <w:r w:rsidR="00030D4D" w:rsidRPr="004C797A">
        <w:rPr>
          <w:rFonts w:ascii="Calibri" w:hAnsi="Calibri" w:cs="Calibri"/>
          <w:b/>
          <w:bCs/>
          <w:sz w:val="22"/>
          <w:szCs w:val="22"/>
          <w:lang w:val="sr-Cyrl-RS"/>
        </w:rPr>
        <w:t>. ГОДИНИ</w:t>
      </w:r>
    </w:p>
    <w:p w14:paraId="6A940EE5" w14:textId="77777777" w:rsidR="000D6D73" w:rsidRPr="004C797A" w:rsidRDefault="000D6D73" w:rsidP="000D6D73">
      <w:pPr>
        <w:pStyle w:val="NormalWeb"/>
        <w:spacing w:after="0"/>
        <w:jc w:val="center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3EA30742" w14:textId="64D05761" w:rsidR="001B09E5" w:rsidRDefault="002A1C03" w:rsidP="00DE692E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 xml:space="preserve">Завод за равноправност полова (у даљем тексту: Завод) </w:t>
      </w:r>
      <w:r w:rsidR="00316CC3" w:rsidRPr="004C797A">
        <w:rPr>
          <w:rFonts w:ascii="Calibri" w:hAnsi="Calibri" w:cs="Calibri"/>
          <w:sz w:val="22"/>
          <w:szCs w:val="22"/>
          <w:lang w:val="sr-Cyrl-RS"/>
        </w:rPr>
        <w:t xml:space="preserve">објављује </w:t>
      </w:r>
      <w:r w:rsidR="00AC531A">
        <w:rPr>
          <w:rFonts w:ascii="Calibri" w:hAnsi="Calibri" w:cs="Calibri"/>
          <w:sz w:val="22"/>
          <w:szCs w:val="22"/>
          <w:lang w:val="sr-Cyrl-RS"/>
        </w:rPr>
        <w:t>конкурс</w:t>
      </w:r>
      <w:r w:rsidR="00316CC3" w:rsidRPr="004C797A">
        <w:rPr>
          <w:rFonts w:ascii="Calibri" w:hAnsi="Calibri" w:cs="Calibri"/>
          <w:sz w:val="22"/>
          <w:szCs w:val="22"/>
          <w:lang w:val="sr-Cyrl-RS"/>
        </w:rPr>
        <w:t xml:space="preserve"> за</w:t>
      </w:r>
      <w:r w:rsidR="00374255" w:rsidRPr="004C79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C1B49" w:rsidRPr="004C797A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финансирање реализације програма или за обезбеђивање недостајућег дела средстава за финансирање програма</w:t>
      </w:r>
      <w:r w:rsidR="001B09E5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у области родне равноправности </w:t>
      </w:r>
      <w:r w:rsidR="00CC1B49" w:rsidRPr="004C797A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која реализују удружења</w:t>
      </w:r>
      <w:r w:rsidR="00144AE4" w:rsidRPr="004C797A">
        <w:rPr>
          <w:rFonts w:ascii="Calibri" w:hAnsi="Calibri" w:cs="Calibri"/>
          <w:sz w:val="22"/>
          <w:szCs w:val="22"/>
          <w:lang w:val="sr-Cyrl-RS"/>
        </w:rPr>
        <w:t>.</w:t>
      </w:r>
      <w:r w:rsidR="0066703F" w:rsidRPr="004C797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B56C03">
        <w:rPr>
          <w:rFonts w:asciiTheme="minorHAnsi" w:hAnsiTheme="minorHAnsi" w:cstheme="minorHAnsi"/>
          <w:sz w:val="22"/>
          <w:szCs w:val="22"/>
          <w:lang w:val="ru-RU"/>
        </w:rPr>
        <w:t xml:space="preserve">Програми треба да допринесу подстицању политике једнаких магућности у циљу јачања родне равноправности кроз </w:t>
      </w:r>
      <w:bookmarkStart w:id="0" w:name="_Hlk100309194"/>
      <w:r w:rsidR="00B56C03">
        <w:rPr>
          <w:rFonts w:asciiTheme="minorHAnsi" w:hAnsiTheme="minorHAnsi" w:cstheme="minorHAnsi"/>
          <w:sz w:val="22"/>
          <w:szCs w:val="22"/>
          <w:lang w:val="ru-RU"/>
        </w:rPr>
        <w:t>спровођење Закона о родној равноправности (</w:t>
      </w:r>
      <w:r w:rsidR="00715767">
        <w:rPr>
          <w:rFonts w:asciiTheme="minorHAnsi" w:hAnsiTheme="minorHAnsi" w:cstheme="minorHAnsi"/>
          <w:sz w:val="22"/>
          <w:szCs w:val="22"/>
        </w:rPr>
        <w:t>„</w:t>
      </w:r>
      <w:r w:rsidR="00B56C03">
        <w:rPr>
          <w:rFonts w:asciiTheme="minorHAnsi" w:hAnsiTheme="minorHAnsi" w:cstheme="minorHAnsi"/>
          <w:sz w:val="22"/>
          <w:szCs w:val="22"/>
          <w:lang w:val="ru-RU"/>
        </w:rPr>
        <w:t xml:space="preserve">Сл. </w:t>
      </w:r>
      <w:r w:rsidR="00710FF8">
        <w:rPr>
          <w:rFonts w:asciiTheme="minorHAnsi" w:hAnsiTheme="minorHAnsi" w:cstheme="minorHAnsi"/>
          <w:sz w:val="22"/>
          <w:szCs w:val="22"/>
          <w:lang w:val="ru-RU"/>
        </w:rPr>
        <w:t>г</w:t>
      </w:r>
      <w:r w:rsidR="00B56C03">
        <w:rPr>
          <w:rFonts w:asciiTheme="minorHAnsi" w:hAnsiTheme="minorHAnsi" w:cstheme="minorHAnsi"/>
          <w:sz w:val="22"/>
          <w:szCs w:val="22"/>
          <w:lang w:val="ru-RU"/>
        </w:rPr>
        <w:t>ласник РС</w:t>
      </w:r>
      <w:r w:rsidR="00715767">
        <w:rPr>
          <w:rFonts w:asciiTheme="minorHAnsi" w:hAnsiTheme="minorHAnsi" w:cstheme="minorHAnsi"/>
          <w:sz w:val="22"/>
          <w:szCs w:val="22"/>
        </w:rPr>
        <w:t>“</w:t>
      </w:r>
      <w:r w:rsidR="00CD393E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="00B56C03">
        <w:rPr>
          <w:rFonts w:asciiTheme="minorHAnsi" w:hAnsiTheme="minorHAnsi" w:cstheme="minorHAnsi"/>
          <w:sz w:val="22"/>
          <w:szCs w:val="22"/>
          <w:lang w:val="ru-RU"/>
        </w:rPr>
        <w:t xml:space="preserve"> број 52/2021)</w:t>
      </w:r>
      <w:r w:rsidR="001B09E5">
        <w:rPr>
          <w:rFonts w:asciiTheme="minorHAnsi" w:hAnsiTheme="minorHAnsi" w:cstheme="minorHAnsi"/>
          <w:sz w:val="22"/>
          <w:szCs w:val="22"/>
          <w:lang w:val="ru-RU"/>
        </w:rPr>
        <w:t>.</w:t>
      </w:r>
    </w:p>
    <w:bookmarkEnd w:id="0"/>
    <w:p w14:paraId="362F1C14" w14:textId="6E2AFE6A" w:rsidR="007D447A" w:rsidRPr="00CD393E" w:rsidRDefault="00CF3A3F" w:rsidP="00CD393E">
      <w:pPr>
        <w:pStyle w:val="NormalWeb"/>
        <w:spacing w:after="202"/>
        <w:jc w:val="both"/>
        <w:rPr>
          <w:rFonts w:ascii="Calibri" w:hAnsi="Calibri" w:cs="Calibri"/>
          <w:sz w:val="22"/>
          <w:szCs w:val="22"/>
          <w:lang w:val="sr-Cyrl-RS"/>
        </w:rPr>
      </w:pPr>
      <w:r w:rsidRPr="00715767">
        <w:rPr>
          <w:rFonts w:ascii="Calibri" w:hAnsi="Calibri" w:cs="Calibri"/>
          <w:sz w:val="22"/>
          <w:szCs w:val="22"/>
          <w:lang w:val="sr-Cyrl-RS"/>
        </w:rPr>
        <w:t xml:space="preserve">Термини који се користе у овом </w:t>
      </w:r>
      <w:r w:rsidR="001B09E5" w:rsidRPr="00715767">
        <w:rPr>
          <w:rFonts w:ascii="Calibri" w:hAnsi="Calibri" w:cs="Calibri"/>
          <w:sz w:val="22"/>
          <w:szCs w:val="22"/>
          <w:lang w:val="sr-Cyrl-RS"/>
        </w:rPr>
        <w:t xml:space="preserve">Јавном </w:t>
      </w:r>
      <w:r w:rsidR="00B56C03" w:rsidRPr="00715767">
        <w:rPr>
          <w:rFonts w:ascii="Calibri" w:hAnsi="Calibri" w:cs="Calibri"/>
          <w:sz w:val="22"/>
          <w:szCs w:val="22"/>
          <w:lang w:val="sr-Cyrl-RS"/>
        </w:rPr>
        <w:t>конкурсу</w:t>
      </w:r>
      <w:r w:rsidRPr="00715767">
        <w:rPr>
          <w:rFonts w:ascii="Calibri" w:hAnsi="Calibri" w:cs="Calibri"/>
          <w:sz w:val="22"/>
          <w:szCs w:val="22"/>
          <w:lang w:val="sr-Cyrl-RS"/>
        </w:rPr>
        <w:t>, а који имају родно значење, изражени у граматичком мушком роду, подразумевају природни женски и мушки пол лица на које се односе.</w:t>
      </w:r>
    </w:p>
    <w:p w14:paraId="613F7056" w14:textId="2FD3AC92" w:rsidR="00316CC3" w:rsidRPr="001B09E5" w:rsidRDefault="007D447A" w:rsidP="001B09E5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r-Latn-RS" w:eastAsia="sr-Latn-RS"/>
        </w:rPr>
      </w:pPr>
      <w:r w:rsidRPr="007D447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r-Latn-RS" w:eastAsia="sr-Latn-RS"/>
        </w:rPr>
        <w:t>ЦИЉЕВИ КОНКУРСА:</w:t>
      </w:r>
    </w:p>
    <w:p w14:paraId="4CD765C4" w14:textId="77777777" w:rsidR="00CD393E" w:rsidRDefault="00CD393E" w:rsidP="00CD393E">
      <w:pPr>
        <w:pStyle w:val="NormalWeb"/>
        <w:numPr>
          <w:ilvl w:val="0"/>
          <w:numId w:val="20"/>
        </w:numPr>
        <w:spacing w:after="202"/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Допринос промовисању и примени Закона о родној равноправности,</w:t>
      </w:r>
    </w:p>
    <w:p w14:paraId="01DE841F" w14:textId="4907DBD1" w:rsidR="00B56C03" w:rsidRPr="004C797A" w:rsidRDefault="00B56C03" w:rsidP="00B56C03">
      <w:pPr>
        <w:pStyle w:val="NormalWeb"/>
        <w:numPr>
          <w:ilvl w:val="0"/>
          <w:numId w:val="20"/>
        </w:numPr>
        <w:spacing w:after="202"/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Оснаживање жена за партиципацију</w:t>
      </w:r>
      <w:r w:rsidR="00CD393E">
        <w:rPr>
          <w:rFonts w:ascii="Calibri" w:hAnsi="Calibri" w:cs="Calibri"/>
          <w:sz w:val="22"/>
          <w:szCs w:val="22"/>
          <w:lang w:val="sr-Cyrl-RS"/>
        </w:rPr>
        <w:t xml:space="preserve"> у јавном животу </w:t>
      </w:r>
      <w:r>
        <w:rPr>
          <w:rFonts w:ascii="Calibri" w:hAnsi="Calibri" w:cs="Calibri"/>
          <w:sz w:val="22"/>
          <w:szCs w:val="22"/>
          <w:lang w:val="sr-Cyrl-RS"/>
        </w:rPr>
        <w:t>локалн</w:t>
      </w:r>
      <w:r w:rsidR="00CD393E">
        <w:rPr>
          <w:rFonts w:ascii="Calibri" w:hAnsi="Calibri" w:cs="Calibri"/>
          <w:sz w:val="22"/>
          <w:szCs w:val="22"/>
          <w:lang w:val="sr-Cyrl-RS"/>
        </w:rPr>
        <w:t>е заједнице</w:t>
      </w:r>
      <w:r w:rsidR="00715767">
        <w:rPr>
          <w:rFonts w:ascii="Calibri" w:hAnsi="Calibri" w:cs="Calibri"/>
          <w:sz w:val="22"/>
          <w:szCs w:val="22"/>
          <w:lang w:val="sr-Cyrl-RS"/>
        </w:rPr>
        <w:t>,</w:t>
      </w:r>
    </w:p>
    <w:p w14:paraId="7089A0A9" w14:textId="51980D2F" w:rsidR="00B56C03" w:rsidRDefault="004643E2" w:rsidP="00B56C03">
      <w:pPr>
        <w:pStyle w:val="NormalWeb"/>
        <w:numPr>
          <w:ilvl w:val="0"/>
          <w:numId w:val="20"/>
        </w:numPr>
        <w:spacing w:after="202"/>
        <w:jc w:val="both"/>
        <w:rPr>
          <w:rFonts w:ascii="Calibri" w:hAnsi="Calibri" w:cs="Calibri"/>
          <w:sz w:val="22"/>
          <w:szCs w:val="22"/>
          <w:lang w:val="sr-Cyrl-RS"/>
        </w:rPr>
      </w:pPr>
      <w:bookmarkStart w:id="1" w:name="_Hlk99366233"/>
      <w:r>
        <w:rPr>
          <w:rFonts w:ascii="Calibri" w:hAnsi="Calibri" w:cs="Calibri"/>
          <w:sz w:val="22"/>
          <w:szCs w:val="22"/>
          <w:lang w:val="sr-Cyrl-RS"/>
        </w:rPr>
        <w:t xml:space="preserve">Заштита и промовисање </w:t>
      </w:r>
      <w:r w:rsidR="001B09E5">
        <w:rPr>
          <w:rFonts w:ascii="Calibri" w:hAnsi="Calibri" w:cs="Calibri"/>
          <w:sz w:val="22"/>
          <w:szCs w:val="22"/>
          <w:lang w:val="sr-Cyrl-RS"/>
        </w:rPr>
        <w:t>политик</w:t>
      </w:r>
      <w:r w:rsidR="00CD393E">
        <w:rPr>
          <w:rFonts w:ascii="Calibri" w:hAnsi="Calibri" w:cs="Calibri"/>
          <w:sz w:val="22"/>
          <w:szCs w:val="22"/>
          <w:lang w:val="sr-Cyrl-RS"/>
        </w:rPr>
        <w:t>е</w:t>
      </w:r>
      <w:r w:rsidR="001B09E5">
        <w:rPr>
          <w:rFonts w:ascii="Calibri" w:hAnsi="Calibri" w:cs="Calibri"/>
          <w:sz w:val="22"/>
          <w:szCs w:val="22"/>
          <w:lang w:val="sr-Cyrl-RS"/>
        </w:rPr>
        <w:t xml:space="preserve"> једнаких могућности </w:t>
      </w:r>
      <w:r w:rsidR="00CD393E">
        <w:rPr>
          <w:rFonts w:ascii="Calibri" w:hAnsi="Calibri" w:cs="Calibri"/>
          <w:sz w:val="22"/>
          <w:szCs w:val="22"/>
          <w:lang w:val="sr-Cyrl-RS"/>
        </w:rPr>
        <w:t xml:space="preserve">код младих узраста </w:t>
      </w:r>
      <w:r>
        <w:rPr>
          <w:rFonts w:ascii="Calibri" w:hAnsi="Calibri" w:cs="Calibri"/>
          <w:sz w:val="22"/>
          <w:szCs w:val="22"/>
          <w:lang w:val="sr-Cyrl-RS"/>
        </w:rPr>
        <w:t>16-19 година</w:t>
      </w:r>
      <w:r w:rsidR="00715767">
        <w:rPr>
          <w:rFonts w:ascii="Calibri" w:hAnsi="Calibri" w:cs="Calibri"/>
          <w:sz w:val="22"/>
          <w:szCs w:val="22"/>
          <w:lang w:val="sr-Cyrl-RS"/>
        </w:rPr>
        <w:t>.</w:t>
      </w:r>
    </w:p>
    <w:bookmarkEnd w:id="1"/>
    <w:p w14:paraId="69D77585" w14:textId="026F1156" w:rsidR="00A21F22" w:rsidRPr="004C797A" w:rsidRDefault="00A21F22" w:rsidP="00A21F22">
      <w:pPr>
        <w:pStyle w:val="western"/>
        <w:spacing w:after="158" w:line="252" w:lineRule="auto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>ПРАВО УЧЕШЋА:</w:t>
      </w:r>
    </w:p>
    <w:p w14:paraId="09C461BC" w14:textId="5A383E48" w:rsidR="00A21F22" w:rsidRDefault="006342CF" w:rsidP="00A21F22">
      <w:pPr>
        <w:pStyle w:val="western"/>
        <w:spacing w:after="158" w:line="252" w:lineRule="auto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Право учешћа имају:</w:t>
      </w:r>
    </w:p>
    <w:p w14:paraId="5C19C0DA" w14:textId="7D0CA6DF" w:rsidR="006342CF" w:rsidRDefault="00AC531A" w:rsidP="00517254">
      <w:pPr>
        <w:pStyle w:val="western"/>
        <w:numPr>
          <w:ilvl w:val="0"/>
          <w:numId w:val="21"/>
        </w:numPr>
        <w:spacing w:after="158" w:line="252" w:lineRule="auto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Удружења к</w:t>
      </w:r>
      <w:r w:rsidR="006342CF">
        <w:rPr>
          <w:rFonts w:ascii="Calibri" w:hAnsi="Calibri" w:cs="Calibri"/>
          <w:sz w:val="22"/>
          <w:szCs w:val="22"/>
          <w:lang w:val="sr-Cyrl-RS"/>
        </w:rPr>
        <w:t>оја су регистрована у регистру удружења</w:t>
      </w:r>
      <w:r w:rsidR="00517254">
        <w:rPr>
          <w:rFonts w:ascii="Calibri" w:hAnsi="Calibri" w:cs="Calibri"/>
          <w:sz w:val="22"/>
          <w:szCs w:val="22"/>
          <w:lang w:val="sr-Cyrl-RS"/>
        </w:rPr>
        <w:t xml:space="preserve"> до </w:t>
      </w:r>
      <w:r w:rsidR="00517254" w:rsidRPr="004C797A">
        <w:rPr>
          <w:rFonts w:ascii="Calibri" w:hAnsi="Calibri" w:cs="Calibri"/>
          <w:sz w:val="22"/>
          <w:szCs w:val="22"/>
          <w:lang w:val="sr-Cyrl-RS"/>
        </w:rPr>
        <w:t>31.12.2021. године</w:t>
      </w:r>
      <w:r w:rsidR="00517254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="006342CF">
        <w:rPr>
          <w:rFonts w:ascii="Calibri" w:hAnsi="Calibri" w:cs="Calibri"/>
          <w:sz w:val="22"/>
          <w:szCs w:val="22"/>
          <w:lang w:val="sr-Cyrl-RS"/>
        </w:rPr>
        <w:t>који води Агенција за привредне регистре,</w:t>
      </w:r>
    </w:p>
    <w:p w14:paraId="696AC679" w14:textId="2BF083C5" w:rsidR="00970694" w:rsidRDefault="00970694" w:rsidP="00517254">
      <w:pPr>
        <w:pStyle w:val="western"/>
        <w:numPr>
          <w:ilvl w:val="0"/>
          <w:numId w:val="21"/>
        </w:numPr>
        <w:spacing w:after="158" w:line="252" w:lineRule="auto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Удружења чије је седиште регистровано на територији АП Војводине и које ће све пројектне активности реализовати на територији АП Војводине,</w:t>
      </w:r>
    </w:p>
    <w:p w14:paraId="3916213C" w14:textId="257C95E2" w:rsidR="00B86E80" w:rsidRPr="00B86E80" w:rsidRDefault="00AC531A" w:rsidP="00B86E80">
      <w:pPr>
        <w:pStyle w:val="western"/>
        <w:numPr>
          <w:ilvl w:val="0"/>
          <w:numId w:val="21"/>
        </w:numPr>
        <w:spacing w:after="158" w:line="252" w:lineRule="auto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Удружења која статутарним одредбама, као циљеве препознају унапређење</w:t>
      </w:r>
      <w:r w:rsidR="00970694">
        <w:rPr>
          <w:rFonts w:ascii="Calibri" w:hAnsi="Calibri" w:cs="Calibri"/>
          <w:sz w:val="22"/>
          <w:szCs w:val="22"/>
          <w:lang w:val="sr-Cyrl-RS"/>
        </w:rPr>
        <w:t xml:space="preserve"> и заштиту родне равноправности.</w:t>
      </w:r>
    </w:p>
    <w:p w14:paraId="27A8A599" w14:textId="77777777" w:rsidR="0001269E" w:rsidRDefault="0001269E" w:rsidP="00517254">
      <w:pPr>
        <w:pStyle w:val="western"/>
        <w:spacing w:after="0" w:line="101" w:lineRule="atLeast"/>
        <w:jc w:val="both"/>
        <w:rPr>
          <w:rFonts w:ascii="Calibri" w:hAnsi="Calibri" w:cs="Calibri"/>
          <w:color w:val="000000"/>
          <w:sz w:val="22"/>
          <w:szCs w:val="22"/>
          <w:lang w:val="sr-Cyrl-RS"/>
        </w:rPr>
      </w:pPr>
    </w:p>
    <w:p w14:paraId="0F8CBD79" w14:textId="0190B627" w:rsidR="007E64CA" w:rsidRDefault="00A21F22" w:rsidP="00517254">
      <w:pPr>
        <w:pStyle w:val="western"/>
        <w:spacing w:after="0" w:line="101" w:lineRule="atLeast"/>
        <w:jc w:val="both"/>
        <w:rPr>
          <w:rFonts w:ascii="Calibri" w:hAnsi="Calibri" w:cs="Calibri"/>
          <w:color w:val="000000"/>
          <w:sz w:val="22"/>
          <w:szCs w:val="22"/>
          <w:lang w:val="sr-Cyrl-RS"/>
        </w:rPr>
      </w:pPr>
      <w:r w:rsidRPr="004C797A">
        <w:rPr>
          <w:rFonts w:ascii="Calibri" w:hAnsi="Calibri" w:cs="Calibri"/>
          <w:color w:val="000000"/>
          <w:sz w:val="22"/>
          <w:szCs w:val="22"/>
          <w:lang w:val="sr-Cyrl-RS"/>
        </w:rPr>
        <w:t xml:space="preserve">На конкурсу </w:t>
      </w:r>
      <w:r w:rsidRPr="00CD393E">
        <w:rPr>
          <w:rFonts w:ascii="Calibri" w:hAnsi="Calibri" w:cs="Calibri"/>
          <w:b/>
          <w:color w:val="000000"/>
          <w:sz w:val="22"/>
          <w:szCs w:val="22"/>
          <w:lang w:val="sr-Cyrl-RS"/>
        </w:rPr>
        <w:t>не могу учествовати</w:t>
      </w:r>
      <w:r w:rsidRPr="004C797A">
        <w:rPr>
          <w:rFonts w:ascii="Calibri" w:hAnsi="Calibri" w:cs="Calibri"/>
          <w:color w:val="000000"/>
          <w:sz w:val="22"/>
          <w:szCs w:val="22"/>
          <w:lang w:val="sr-Cyrl-RS"/>
        </w:rPr>
        <w:t xml:space="preserve">: физичка лица, </w:t>
      </w:r>
      <w:r w:rsidR="00347660" w:rsidRPr="004C797A">
        <w:rPr>
          <w:rFonts w:ascii="Calibri" w:hAnsi="Calibri" w:cs="Calibri"/>
          <w:color w:val="000000"/>
          <w:sz w:val="22"/>
          <w:szCs w:val="22"/>
          <w:lang w:val="sr-Cyrl-RS"/>
        </w:rPr>
        <w:t xml:space="preserve">фондације, задужбине, </w:t>
      </w:r>
      <w:r w:rsidRPr="004C797A">
        <w:rPr>
          <w:rFonts w:ascii="Calibri" w:hAnsi="Calibri" w:cs="Calibri"/>
          <w:color w:val="000000"/>
          <w:sz w:val="22"/>
          <w:szCs w:val="22"/>
          <w:lang w:val="sr-Cyrl-RS"/>
        </w:rPr>
        <w:t>индиректни корисници буџета АП Војводине, привредни субјекти и други корисници чије је финансирање уређено актима које доноси или на њих даје сагласност Скупштина АП Војводине или Покрајинска влада.</w:t>
      </w:r>
    </w:p>
    <w:p w14:paraId="4F01B948" w14:textId="5407AB5C" w:rsidR="001B09E5" w:rsidRDefault="001B09E5" w:rsidP="00517254">
      <w:pPr>
        <w:pStyle w:val="western"/>
        <w:spacing w:after="0" w:line="101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sr-Cyrl-RS"/>
        </w:rPr>
      </w:pPr>
      <w:r w:rsidRPr="003B17D9">
        <w:rPr>
          <w:rFonts w:ascii="Calibri" w:hAnsi="Calibri" w:cs="Calibri"/>
          <w:b/>
          <w:bCs/>
          <w:color w:val="000000"/>
          <w:sz w:val="22"/>
          <w:szCs w:val="22"/>
          <w:lang w:val="sr-Cyrl-RS"/>
        </w:rPr>
        <w:t>ПРИОРИТЕТИ КОНКУРС</w:t>
      </w:r>
      <w:r w:rsidR="003B17D9">
        <w:rPr>
          <w:rFonts w:ascii="Calibri" w:hAnsi="Calibri" w:cs="Calibri"/>
          <w:b/>
          <w:bCs/>
          <w:color w:val="000000"/>
          <w:sz w:val="22"/>
          <w:szCs w:val="22"/>
          <w:lang w:val="sr-Cyrl-RS"/>
        </w:rPr>
        <w:t>А</w:t>
      </w:r>
      <w:r w:rsidRPr="003B17D9">
        <w:rPr>
          <w:rFonts w:ascii="Calibri" w:hAnsi="Calibri" w:cs="Calibri"/>
          <w:b/>
          <w:bCs/>
          <w:color w:val="000000"/>
          <w:sz w:val="22"/>
          <w:szCs w:val="22"/>
          <w:lang w:val="sr-Cyrl-RS"/>
        </w:rPr>
        <w:t>:</w:t>
      </w:r>
    </w:p>
    <w:p w14:paraId="3918DEA6" w14:textId="22B4E67D" w:rsidR="003B17D9" w:rsidRDefault="003B17D9" w:rsidP="00DE692E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При одабиру предлога програма за доделу финансијских средстава, приоритет ће имати они програми који доприносе </w:t>
      </w:r>
      <w:r w:rsidR="00CD393E">
        <w:rPr>
          <w:rFonts w:ascii="Calibri" w:hAnsi="Calibri" w:cs="Calibri"/>
          <w:color w:val="000000"/>
          <w:sz w:val="22"/>
          <w:szCs w:val="22"/>
          <w:lang w:val="sr-Cyrl-RS"/>
        </w:rPr>
        <w:t>промовисању и примени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Закона о родној равноправности (</w:t>
      </w:r>
      <w:r w:rsidR="00DE692E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Сл. </w:t>
      </w:r>
      <w:r w:rsidR="00DE692E">
        <w:rPr>
          <w:rFonts w:asciiTheme="minorHAnsi" w:hAnsiTheme="minorHAnsi" w:cstheme="minorHAnsi"/>
          <w:sz w:val="22"/>
          <w:szCs w:val="22"/>
          <w:lang w:val="ru-RU"/>
        </w:rPr>
        <w:t>г</w:t>
      </w:r>
      <w:r>
        <w:rPr>
          <w:rFonts w:asciiTheme="minorHAnsi" w:hAnsiTheme="minorHAnsi" w:cstheme="minorHAnsi"/>
          <w:sz w:val="22"/>
          <w:szCs w:val="22"/>
          <w:lang w:val="ru-RU"/>
        </w:rPr>
        <w:t>ласник РС</w:t>
      </w:r>
      <w:r w:rsidR="00DE692E">
        <w:rPr>
          <w:rFonts w:asciiTheme="minorHAnsi" w:hAnsiTheme="minorHAnsi" w:cstheme="minorHAnsi"/>
          <w:sz w:val="22"/>
          <w:szCs w:val="22"/>
        </w:rPr>
        <w:t>“</w:t>
      </w:r>
      <w:r w:rsidR="008359A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број 52/2021).</w:t>
      </w:r>
    </w:p>
    <w:p w14:paraId="79BF3771" w14:textId="2BBF0D74" w:rsidR="00316CC3" w:rsidRPr="004C797A" w:rsidRDefault="007E64CA" w:rsidP="00316CC3">
      <w:pPr>
        <w:pStyle w:val="western"/>
        <w:spacing w:after="158" w:line="252" w:lineRule="auto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ВИСИНА </w:t>
      </w:r>
      <w:r w:rsidR="00316CC3" w:rsidRPr="004C797A">
        <w:rPr>
          <w:rFonts w:ascii="Calibri" w:hAnsi="Calibri" w:cs="Calibri"/>
          <w:b/>
          <w:bCs/>
          <w:sz w:val="22"/>
          <w:szCs w:val="22"/>
          <w:lang w:val="sr-Cyrl-RS"/>
        </w:rPr>
        <w:t>ФИНАНСИЈСК</w:t>
      </w: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>ИХ</w:t>
      </w:r>
      <w:r w:rsidR="00316CC3"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66703F" w:rsidRPr="004C797A">
        <w:rPr>
          <w:rFonts w:ascii="Calibri" w:hAnsi="Calibri" w:cs="Calibri"/>
          <w:b/>
          <w:bCs/>
          <w:sz w:val="22"/>
          <w:szCs w:val="22"/>
          <w:lang w:val="sr-Cyrl-RS"/>
        </w:rPr>
        <w:t>С</w:t>
      </w:r>
      <w:r w:rsidR="00316CC3" w:rsidRPr="004C797A">
        <w:rPr>
          <w:rFonts w:ascii="Calibri" w:hAnsi="Calibri" w:cs="Calibri"/>
          <w:b/>
          <w:bCs/>
          <w:sz w:val="22"/>
          <w:szCs w:val="22"/>
          <w:lang w:val="sr-Cyrl-RS"/>
        </w:rPr>
        <w:t>РЕДС</w:t>
      </w: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>ТАВА</w:t>
      </w:r>
      <w:r w:rsidR="00316CC3" w:rsidRPr="004C797A">
        <w:rPr>
          <w:rFonts w:ascii="Calibri" w:hAnsi="Calibri" w:cs="Calibri"/>
          <w:b/>
          <w:bCs/>
          <w:sz w:val="22"/>
          <w:szCs w:val="22"/>
          <w:lang w:val="sr-Cyrl-RS"/>
        </w:rPr>
        <w:t>:</w:t>
      </w:r>
    </w:p>
    <w:p w14:paraId="20BB7482" w14:textId="09652F63" w:rsidR="0068288E" w:rsidRPr="004C797A" w:rsidRDefault="0066703F" w:rsidP="009B10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C797A">
        <w:rPr>
          <w:rFonts w:ascii="Calibri" w:hAnsi="Calibri" w:cs="Calibri"/>
          <w:lang w:val="sr-Cyrl-RS"/>
        </w:rPr>
        <w:t xml:space="preserve">Укупно расположива бесповратна средства за намене овог Јавног конкурса износе </w:t>
      </w:r>
      <w:r w:rsidR="00BF269C" w:rsidRPr="004C797A">
        <w:rPr>
          <w:rFonts w:ascii="Calibri" w:hAnsi="Calibri" w:cs="Calibri"/>
          <w:lang w:val="sr-Cyrl-RS"/>
        </w:rPr>
        <w:t>10</w:t>
      </w:r>
      <w:r w:rsidR="00934C95" w:rsidRPr="004C797A">
        <w:rPr>
          <w:rFonts w:ascii="Calibri" w:hAnsi="Calibri" w:cs="Calibri"/>
          <w:lang w:val="sr-Cyrl-RS"/>
        </w:rPr>
        <w:t>.</w:t>
      </w:r>
      <w:r w:rsidR="00BF269C" w:rsidRPr="004C797A">
        <w:rPr>
          <w:rFonts w:ascii="Calibri" w:hAnsi="Calibri" w:cs="Calibri"/>
          <w:lang w:val="sr-Cyrl-RS"/>
        </w:rPr>
        <w:t>000</w:t>
      </w:r>
      <w:r w:rsidR="00934C95" w:rsidRPr="004C797A">
        <w:rPr>
          <w:rFonts w:ascii="Calibri" w:hAnsi="Calibri" w:cs="Calibri"/>
          <w:lang w:val="sr-Cyrl-RS"/>
        </w:rPr>
        <w:t>.</w:t>
      </w:r>
      <w:r w:rsidR="00CF3A3F" w:rsidRPr="004C797A">
        <w:rPr>
          <w:rFonts w:ascii="Calibri" w:hAnsi="Calibri" w:cs="Calibri"/>
          <w:lang w:val="sr-Cyrl-RS"/>
        </w:rPr>
        <w:t>00</w:t>
      </w:r>
      <w:r w:rsidR="00934C95" w:rsidRPr="004C797A">
        <w:rPr>
          <w:rFonts w:ascii="Calibri" w:hAnsi="Calibri" w:cs="Calibri"/>
          <w:lang w:val="sr-Cyrl-RS"/>
        </w:rPr>
        <w:t xml:space="preserve">0,00 динара </w:t>
      </w:r>
      <w:r w:rsidRPr="004C797A">
        <w:rPr>
          <w:rFonts w:ascii="Calibri" w:hAnsi="Calibri" w:cs="Calibri"/>
          <w:lang w:val="sr-Cyrl-RS"/>
        </w:rPr>
        <w:t xml:space="preserve">предвиђених </w:t>
      </w:r>
      <w:r w:rsidR="009B1010" w:rsidRPr="004C797A">
        <w:rPr>
          <w:rFonts w:ascii="Calibri" w:hAnsi="Calibri" w:cs="Calibri"/>
          <w:lang w:val="sr-Cyrl-RS"/>
        </w:rPr>
        <w:t>Покрајинск</w:t>
      </w:r>
      <w:r w:rsidR="003B17D9">
        <w:rPr>
          <w:rFonts w:ascii="Calibri" w:hAnsi="Calibri" w:cs="Calibri"/>
          <w:lang w:val="sr-Cyrl-RS"/>
        </w:rPr>
        <w:t>ом</w:t>
      </w:r>
      <w:r w:rsidR="009B1010" w:rsidRPr="004C797A">
        <w:rPr>
          <w:rFonts w:ascii="Calibri" w:hAnsi="Calibri" w:cs="Calibri"/>
          <w:lang w:val="sr-Cyrl-RS"/>
        </w:rPr>
        <w:t xml:space="preserve"> скупштинск</w:t>
      </w:r>
      <w:r w:rsidR="003B17D9">
        <w:rPr>
          <w:rFonts w:ascii="Calibri" w:hAnsi="Calibri" w:cs="Calibri"/>
          <w:lang w:val="sr-Cyrl-RS"/>
        </w:rPr>
        <w:t>ом</w:t>
      </w:r>
      <w:r w:rsidR="009B1010" w:rsidRPr="004C797A">
        <w:rPr>
          <w:rFonts w:ascii="Calibri" w:hAnsi="Calibri" w:cs="Calibri"/>
          <w:lang w:val="sr-Cyrl-RS"/>
        </w:rPr>
        <w:t xml:space="preserve"> o</w:t>
      </w:r>
      <w:r w:rsidR="009B1010" w:rsidRPr="004C797A">
        <w:rPr>
          <w:rFonts w:ascii="Calibri" w:hAnsi="Calibri" w:cs="Calibri"/>
          <w:lang w:val="sr-Cyrl-CS"/>
        </w:rPr>
        <w:t>длук</w:t>
      </w:r>
      <w:r w:rsidR="003B17D9">
        <w:rPr>
          <w:rFonts w:ascii="Calibri" w:hAnsi="Calibri" w:cs="Calibri"/>
          <w:lang w:val="sr-Cyrl-RS"/>
        </w:rPr>
        <w:t>ом</w:t>
      </w:r>
      <w:r w:rsidR="009B1010" w:rsidRPr="004C797A">
        <w:rPr>
          <w:rFonts w:ascii="Calibri" w:hAnsi="Calibri" w:cs="Calibri"/>
          <w:lang w:val="sr-Cyrl-CS"/>
        </w:rPr>
        <w:t xml:space="preserve"> о буџет</w:t>
      </w:r>
      <w:r w:rsidR="009B1010" w:rsidRPr="004C797A">
        <w:rPr>
          <w:rFonts w:ascii="Calibri" w:hAnsi="Calibri" w:cs="Calibri"/>
          <w:lang w:val="sr-Cyrl-RS"/>
        </w:rPr>
        <w:t>у</w:t>
      </w:r>
      <w:r w:rsidR="009B1010" w:rsidRPr="004C797A">
        <w:rPr>
          <w:rFonts w:ascii="Calibri" w:hAnsi="Calibri" w:cs="Calibri"/>
          <w:lang w:val="sr-Cyrl-CS"/>
        </w:rPr>
        <w:t xml:space="preserve"> АП Војводине за 20</w:t>
      </w:r>
      <w:r w:rsidR="009B1010" w:rsidRPr="004C797A">
        <w:rPr>
          <w:rFonts w:ascii="Calibri" w:hAnsi="Calibri" w:cs="Calibri"/>
          <w:lang w:val="sr-Cyrl-RS"/>
        </w:rPr>
        <w:t>22</w:t>
      </w:r>
      <w:r w:rsidR="009B1010" w:rsidRPr="004C797A">
        <w:rPr>
          <w:rFonts w:ascii="Calibri" w:hAnsi="Calibri" w:cs="Calibri"/>
          <w:lang w:val="sr-Cyrl-CS"/>
        </w:rPr>
        <w:t xml:space="preserve">. годину </w:t>
      </w:r>
      <w:r w:rsidR="009B1010" w:rsidRPr="004C797A">
        <w:rPr>
          <w:rFonts w:ascii="Calibri" w:hAnsi="Calibri" w:cs="Calibri"/>
          <w:lang w:val="sr-Cyrl-RS"/>
        </w:rPr>
        <w:t xml:space="preserve"> („Сл. лист АП Војводине“, број 54/2021</w:t>
      </w:r>
      <w:r w:rsidR="003B17D9">
        <w:rPr>
          <w:rFonts w:ascii="Calibri" w:hAnsi="Calibri" w:cs="Calibri"/>
          <w:lang w:val="sr-Cyrl-RS"/>
        </w:rPr>
        <w:t xml:space="preserve"> и 7/2022</w:t>
      </w:r>
      <w:r w:rsidR="009B1010" w:rsidRPr="004C797A">
        <w:rPr>
          <w:rFonts w:ascii="Calibri" w:hAnsi="Calibri" w:cs="Calibri"/>
          <w:lang w:val="sr-Cyrl-RS"/>
        </w:rPr>
        <w:t>)</w:t>
      </w:r>
      <w:r w:rsidR="00CF3A3F" w:rsidRPr="004C797A">
        <w:rPr>
          <w:rFonts w:ascii="Calibri" w:hAnsi="Calibri" w:cs="Calibri"/>
          <w:lang w:val="sr-Cyrl-RS"/>
        </w:rPr>
        <w:t xml:space="preserve"> и </w:t>
      </w:r>
      <w:r w:rsidR="0068288E" w:rsidRPr="004C797A">
        <w:rPr>
          <w:rFonts w:ascii="Calibri" w:hAnsi="Calibri" w:cs="Calibri"/>
          <w:lang w:val="sr-Cyrl-RS"/>
        </w:rPr>
        <w:t>Финансијским планом и годишњим програмом рада Покрајинског завода за равноправност полова за 202</w:t>
      </w:r>
      <w:r w:rsidR="00674184" w:rsidRPr="004C797A">
        <w:rPr>
          <w:rFonts w:ascii="Calibri" w:hAnsi="Calibri" w:cs="Calibri"/>
          <w:lang w:val="sr-Cyrl-RS"/>
        </w:rPr>
        <w:t>2</w:t>
      </w:r>
      <w:r w:rsidR="0068288E" w:rsidRPr="004C797A">
        <w:rPr>
          <w:rFonts w:ascii="Calibri" w:hAnsi="Calibri" w:cs="Calibri"/>
          <w:lang w:val="sr-Cyrl-RS"/>
        </w:rPr>
        <w:t>. годину</w:t>
      </w:r>
      <w:r w:rsidR="00A92A2A" w:rsidRPr="004C797A">
        <w:rPr>
          <w:rFonts w:ascii="Calibri" w:hAnsi="Calibri" w:cs="Calibri"/>
          <w:lang w:val="sr-Cyrl-RS"/>
        </w:rPr>
        <w:t xml:space="preserve"> (</w:t>
      </w:r>
      <w:r w:rsidR="0068288E" w:rsidRPr="004C797A">
        <w:rPr>
          <w:rFonts w:ascii="Calibri" w:hAnsi="Calibri" w:cs="Calibri"/>
          <w:lang w:val="sr-Cyrl-RS"/>
        </w:rPr>
        <w:t xml:space="preserve">број </w:t>
      </w:r>
      <w:r w:rsidR="002E0074" w:rsidRPr="004C797A">
        <w:rPr>
          <w:rFonts w:ascii="Calibri" w:hAnsi="Calibri" w:cs="Calibri"/>
          <w:lang w:val="sr-Cyrl-RS"/>
        </w:rPr>
        <w:t>44</w:t>
      </w:r>
      <w:r w:rsidR="0068288E" w:rsidRPr="004C797A">
        <w:rPr>
          <w:rFonts w:ascii="Calibri" w:hAnsi="Calibri" w:cs="Calibri"/>
          <w:lang w:val="sr-Cyrl-RS"/>
        </w:rPr>
        <w:t>/202</w:t>
      </w:r>
      <w:r w:rsidR="002E0074" w:rsidRPr="004C797A">
        <w:rPr>
          <w:rFonts w:ascii="Calibri" w:hAnsi="Calibri" w:cs="Calibri"/>
          <w:lang w:val="sr-Cyrl-RS"/>
        </w:rPr>
        <w:t>2</w:t>
      </w:r>
      <w:r w:rsidR="00A92A2A" w:rsidRPr="004C797A">
        <w:rPr>
          <w:rFonts w:ascii="Calibri" w:hAnsi="Calibri" w:cs="Calibri"/>
          <w:lang w:val="sr-Cyrl-RS"/>
        </w:rPr>
        <w:t>)</w:t>
      </w:r>
      <w:r w:rsidR="00CF3A3F" w:rsidRPr="004C797A">
        <w:rPr>
          <w:rFonts w:ascii="Calibri" w:hAnsi="Calibri" w:cs="Calibri"/>
          <w:lang w:val="sr-Cyrl-RS"/>
        </w:rPr>
        <w:t>.</w:t>
      </w:r>
    </w:p>
    <w:p w14:paraId="6A6DB511" w14:textId="02971941" w:rsidR="00CF3A3F" w:rsidRPr="004C797A" w:rsidRDefault="00CF3A3F" w:rsidP="00CF3A3F">
      <w:pPr>
        <w:pStyle w:val="NormalWeb"/>
        <w:spacing w:after="202"/>
        <w:jc w:val="both"/>
        <w:rPr>
          <w:rFonts w:ascii="Calibri" w:hAnsi="Calibri" w:cs="Calibri"/>
          <w:color w:val="FF0000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>Удружења могу кон</w:t>
      </w:r>
      <w:r w:rsidR="00D54061">
        <w:rPr>
          <w:rFonts w:ascii="Calibri" w:hAnsi="Calibri" w:cs="Calibri"/>
          <w:sz w:val="22"/>
          <w:szCs w:val="22"/>
          <w:lang w:val="sr-Cyrl-RS"/>
        </w:rPr>
        <w:t xml:space="preserve">курисати са једним пројектом, </w:t>
      </w:r>
      <w:r w:rsidRPr="004C797A">
        <w:rPr>
          <w:rFonts w:ascii="Calibri" w:hAnsi="Calibri" w:cs="Calibri"/>
          <w:sz w:val="22"/>
          <w:szCs w:val="22"/>
          <w:lang w:val="sr-Cyrl-RS"/>
        </w:rPr>
        <w:t>висина тражених средстава не може бити већа од 2</w:t>
      </w:r>
      <w:r w:rsidR="005F4EB0" w:rsidRPr="004C797A">
        <w:rPr>
          <w:rFonts w:ascii="Calibri" w:hAnsi="Calibri" w:cs="Calibri"/>
          <w:sz w:val="22"/>
          <w:szCs w:val="22"/>
          <w:lang w:val="sr-Cyrl-RS"/>
        </w:rPr>
        <w:t>00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.000,00 динара, а дужина трајања пројекта не може бити дужа од 3 месеца од дана преноса средстава. </w:t>
      </w:r>
    </w:p>
    <w:p w14:paraId="35A03FB4" w14:textId="58FF205E" w:rsidR="00734713" w:rsidRPr="00524F74" w:rsidRDefault="0066703F" w:rsidP="00734713">
      <w:pPr>
        <w:pStyle w:val="NormalWeb"/>
        <w:spacing w:after="202"/>
        <w:jc w:val="both"/>
        <w:rPr>
          <w:rFonts w:ascii="Calibri" w:hAnsi="Calibri" w:cs="Calibri"/>
          <w:sz w:val="22"/>
          <w:szCs w:val="22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>С</w:t>
      </w:r>
      <w:r w:rsidR="00734713" w:rsidRPr="004C797A">
        <w:rPr>
          <w:rFonts w:ascii="Calibri" w:hAnsi="Calibri" w:cs="Calibri"/>
          <w:sz w:val="22"/>
          <w:szCs w:val="22"/>
          <w:lang w:val="sr-Cyrl-RS"/>
        </w:rPr>
        <w:t>редства ће бити додељена у складу са Правилником</w:t>
      </w:r>
      <w:r w:rsidR="00524F74">
        <w:rPr>
          <w:rFonts w:ascii="Calibri" w:hAnsi="Calibri" w:cs="Calibri"/>
          <w:sz w:val="22"/>
          <w:szCs w:val="22"/>
        </w:rPr>
        <w:t>.</w:t>
      </w:r>
    </w:p>
    <w:p w14:paraId="7612131B" w14:textId="04A07F8B" w:rsidR="0061125C" w:rsidRPr="004C797A" w:rsidRDefault="0061125C" w:rsidP="001541EB">
      <w:pPr>
        <w:pStyle w:val="NormalWeb"/>
        <w:spacing w:after="202"/>
        <w:jc w:val="both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 xml:space="preserve">Финансијске обавезе </w:t>
      </w:r>
      <w:r w:rsidR="003D27A8" w:rsidRPr="004C797A">
        <w:rPr>
          <w:rFonts w:ascii="Calibri" w:hAnsi="Calibri" w:cs="Calibri"/>
          <w:sz w:val="22"/>
          <w:szCs w:val="22"/>
          <w:lang w:val="sr-Cyrl-RS"/>
        </w:rPr>
        <w:t xml:space="preserve">биће </w:t>
      </w:r>
      <w:r w:rsidRPr="004C797A">
        <w:rPr>
          <w:rFonts w:ascii="Calibri" w:hAnsi="Calibri" w:cs="Calibri"/>
          <w:sz w:val="22"/>
          <w:szCs w:val="22"/>
          <w:lang w:val="sr-Cyrl-RS"/>
        </w:rPr>
        <w:t>реализова</w:t>
      </w:r>
      <w:r w:rsidR="003D27A8" w:rsidRPr="004C797A">
        <w:rPr>
          <w:rFonts w:ascii="Calibri" w:hAnsi="Calibri" w:cs="Calibri"/>
          <w:sz w:val="22"/>
          <w:szCs w:val="22"/>
          <w:lang w:val="sr-Cyrl-RS"/>
        </w:rPr>
        <w:t>не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у складу с</w:t>
      </w:r>
      <w:r w:rsidR="003D27A8" w:rsidRPr="004C797A">
        <w:rPr>
          <w:rFonts w:ascii="Calibri" w:hAnsi="Calibri" w:cs="Calibri"/>
          <w:sz w:val="22"/>
          <w:szCs w:val="22"/>
          <w:lang w:val="sr-Cyrl-RS"/>
        </w:rPr>
        <w:t>а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ликвидним могућностима Завода за 202</w:t>
      </w:r>
      <w:r w:rsidR="002E0074" w:rsidRPr="004C797A">
        <w:rPr>
          <w:rFonts w:ascii="Calibri" w:hAnsi="Calibri" w:cs="Calibri"/>
          <w:sz w:val="22"/>
          <w:szCs w:val="22"/>
          <w:lang w:val="sr-Cyrl-RS"/>
        </w:rPr>
        <w:t>2</w:t>
      </w:r>
      <w:r w:rsidRPr="004C797A">
        <w:rPr>
          <w:rFonts w:ascii="Calibri" w:hAnsi="Calibri" w:cs="Calibri"/>
          <w:sz w:val="22"/>
          <w:szCs w:val="22"/>
          <w:lang w:val="sr-Cyrl-RS"/>
        </w:rPr>
        <w:t>. годину.</w:t>
      </w:r>
    </w:p>
    <w:p w14:paraId="210828B1" w14:textId="0AEF72E1" w:rsidR="00A21F22" w:rsidRPr="004C797A" w:rsidRDefault="00D74751" w:rsidP="00A21F22">
      <w:pPr>
        <w:pStyle w:val="western"/>
        <w:spacing w:after="158" w:line="252" w:lineRule="auto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color w:val="FF0000"/>
          <w:sz w:val="22"/>
          <w:szCs w:val="22"/>
          <w:lang w:val="sr-Cyrl-RS"/>
        </w:rPr>
        <w:br/>
      </w:r>
      <w:r w:rsidR="00A21F22" w:rsidRPr="004C797A">
        <w:rPr>
          <w:rFonts w:ascii="Calibri" w:hAnsi="Calibri" w:cs="Calibri"/>
          <w:b/>
          <w:bCs/>
          <w:sz w:val="22"/>
          <w:szCs w:val="22"/>
          <w:lang w:val="sr-Cyrl-RS"/>
        </w:rPr>
        <w:t>КРИТЕРИЈУМИ ЗА ВРЕДНОВАЊЕ И РАНГИРАЊЕ ПРИЈАВА:</w:t>
      </w:r>
    </w:p>
    <w:p w14:paraId="17C7215B" w14:textId="77777777" w:rsidR="00A21F22" w:rsidRPr="004C797A" w:rsidRDefault="00A21F22" w:rsidP="00871DED">
      <w:pPr>
        <w:pStyle w:val="Bezrazmaka"/>
        <w:rPr>
          <w:rFonts w:ascii="Calibri" w:hAnsi="Calibri" w:cs="Calibri"/>
          <w:color w:val="000000"/>
          <w:lang w:val="sr-Cyrl-RS"/>
        </w:rPr>
      </w:pPr>
    </w:p>
    <w:p w14:paraId="34E9351E" w14:textId="585DE25A" w:rsidR="00FE42B5" w:rsidRDefault="000D2E2E" w:rsidP="006602FD">
      <w:pPr>
        <w:pStyle w:val="Bezrazmaka"/>
        <w:rPr>
          <w:rFonts w:ascii="Calibri" w:hAnsi="Calibri" w:cs="Calibri"/>
          <w:color w:val="000000"/>
          <w:lang w:val="sr-Cyrl-RS"/>
        </w:rPr>
      </w:pPr>
      <w:r w:rsidRPr="004C797A">
        <w:rPr>
          <w:rFonts w:ascii="Calibri" w:hAnsi="Calibri" w:cs="Calibri"/>
          <w:color w:val="000000"/>
          <w:lang w:val="sr-Cyrl-RS"/>
        </w:rPr>
        <w:t>Поступа</w:t>
      </w:r>
      <w:r w:rsidR="00D37171" w:rsidRPr="004C797A">
        <w:rPr>
          <w:rFonts w:ascii="Calibri" w:hAnsi="Calibri" w:cs="Calibri"/>
          <w:color w:val="000000"/>
          <w:lang w:val="sr-Cyrl-RS"/>
        </w:rPr>
        <w:t>к</w:t>
      </w:r>
      <w:r w:rsidRPr="004C797A">
        <w:rPr>
          <w:rFonts w:ascii="Calibri" w:hAnsi="Calibri" w:cs="Calibri"/>
          <w:color w:val="000000"/>
          <w:lang w:val="sr-Cyrl-RS"/>
        </w:rPr>
        <w:t xml:space="preserve"> </w:t>
      </w:r>
      <w:r w:rsidR="00D54061">
        <w:rPr>
          <w:rFonts w:ascii="Calibri" w:hAnsi="Calibri" w:cs="Calibri"/>
          <w:color w:val="000000"/>
          <w:lang w:val="sr-Cyrl-RS"/>
        </w:rPr>
        <w:t>Јавног к</w:t>
      </w:r>
      <w:r w:rsidRPr="004C797A">
        <w:rPr>
          <w:rFonts w:ascii="Calibri" w:hAnsi="Calibri" w:cs="Calibri"/>
          <w:color w:val="000000"/>
          <w:lang w:val="sr-Cyrl-RS"/>
        </w:rPr>
        <w:t xml:space="preserve">онкурса спроводи </w:t>
      </w:r>
      <w:r w:rsidR="00D37171" w:rsidRPr="004C797A">
        <w:rPr>
          <w:rFonts w:ascii="Calibri" w:hAnsi="Calibri" w:cs="Calibri"/>
          <w:color w:val="000000"/>
          <w:lang w:val="sr-Cyrl-RS"/>
        </w:rPr>
        <w:t>К</w:t>
      </w:r>
      <w:r w:rsidRPr="004C797A">
        <w:rPr>
          <w:rFonts w:ascii="Calibri" w:hAnsi="Calibri" w:cs="Calibri"/>
          <w:color w:val="000000"/>
          <w:lang w:val="sr-Cyrl-RS"/>
        </w:rPr>
        <w:t>омисија</w:t>
      </w:r>
      <w:r w:rsidR="00446229" w:rsidRPr="004C797A">
        <w:rPr>
          <w:rFonts w:ascii="Calibri" w:hAnsi="Calibri" w:cs="Calibri"/>
          <w:color w:val="000000"/>
          <w:lang w:val="sr-Cyrl-RS"/>
        </w:rPr>
        <w:t xml:space="preserve"> </w:t>
      </w:r>
      <w:r w:rsidR="00446229" w:rsidRPr="004C797A">
        <w:rPr>
          <w:rFonts w:ascii="Calibri" w:hAnsi="Calibri" w:cs="Calibri"/>
          <w:lang w:val="sr-Cyrl-RS"/>
        </w:rPr>
        <w:t>за процену пр</w:t>
      </w:r>
      <w:r w:rsidR="005C6C55" w:rsidRPr="004C797A">
        <w:rPr>
          <w:rFonts w:ascii="Calibri" w:hAnsi="Calibri" w:cs="Calibri"/>
          <w:lang w:val="sr-Cyrl-RS"/>
        </w:rPr>
        <w:t>ијава</w:t>
      </w:r>
      <w:r w:rsidR="00446229" w:rsidRPr="004C797A">
        <w:rPr>
          <w:rFonts w:ascii="Calibri" w:hAnsi="Calibri" w:cs="Calibri"/>
          <w:lang w:val="sr-Cyrl-RS"/>
        </w:rPr>
        <w:t xml:space="preserve"> (у даљем тексту: Комисија)</w:t>
      </w:r>
      <w:r w:rsidRPr="004C797A">
        <w:rPr>
          <w:rFonts w:ascii="Calibri" w:hAnsi="Calibri" w:cs="Calibri"/>
          <w:lang w:val="sr-Cyrl-RS"/>
        </w:rPr>
        <w:t xml:space="preserve"> </w:t>
      </w:r>
      <w:r w:rsidRPr="004C797A">
        <w:rPr>
          <w:rFonts w:ascii="Calibri" w:hAnsi="Calibri" w:cs="Calibri"/>
          <w:color w:val="000000"/>
          <w:lang w:val="sr-Cyrl-RS"/>
        </w:rPr>
        <w:t>коју образује директор Завода.</w:t>
      </w:r>
      <w:r w:rsidR="006D28B1" w:rsidRPr="004C797A">
        <w:rPr>
          <w:rFonts w:ascii="Calibri" w:hAnsi="Calibri" w:cs="Calibri"/>
          <w:color w:val="000000"/>
          <w:lang w:val="sr-Cyrl-RS"/>
        </w:rPr>
        <w:t xml:space="preserve"> Комисија процењуј</w:t>
      </w:r>
      <w:r w:rsidR="001972BC" w:rsidRPr="004C797A">
        <w:rPr>
          <w:rFonts w:ascii="Calibri" w:hAnsi="Calibri" w:cs="Calibri"/>
          <w:color w:val="000000"/>
          <w:lang w:val="sr-Cyrl-RS"/>
        </w:rPr>
        <w:t>е</w:t>
      </w:r>
      <w:r w:rsidR="006D28B1" w:rsidRPr="004C797A">
        <w:rPr>
          <w:rFonts w:ascii="Calibri" w:hAnsi="Calibri" w:cs="Calibri"/>
          <w:color w:val="000000"/>
          <w:lang w:val="sr-Cyrl-RS"/>
        </w:rPr>
        <w:t xml:space="preserve"> и вреднује програме удружења доделом одгов</w:t>
      </w:r>
      <w:r w:rsidR="003D27A8" w:rsidRPr="004C797A">
        <w:rPr>
          <w:rFonts w:ascii="Calibri" w:hAnsi="Calibri" w:cs="Calibri"/>
          <w:color w:val="000000"/>
          <w:lang w:val="sr-Cyrl-RS"/>
        </w:rPr>
        <w:t>а</w:t>
      </w:r>
      <w:r w:rsidR="006D28B1" w:rsidRPr="004C797A">
        <w:rPr>
          <w:rFonts w:ascii="Calibri" w:hAnsi="Calibri" w:cs="Calibri"/>
          <w:color w:val="000000"/>
          <w:lang w:val="sr-Cyrl-RS"/>
        </w:rPr>
        <w:t>рајућег броја бодова, у складу са следећим критеријумима:</w:t>
      </w:r>
    </w:p>
    <w:p w14:paraId="5AB228A7" w14:textId="7FCE74B7" w:rsidR="003B17D9" w:rsidRDefault="003B17D9" w:rsidP="006602FD">
      <w:pPr>
        <w:pStyle w:val="Bezrazmaka"/>
        <w:rPr>
          <w:rFonts w:ascii="Calibri" w:hAnsi="Calibri" w:cs="Calibri"/>
          <w:color w:val="000000"/>
          <w:lang w:val="sr-Cyrl-RS"/>
        </w:rPr>
      </w:pPr>
    </w:p>
    <w:p w14:paraId="4BE00132" w14:textId="77777777" w:rsidR="003B17D9" w:rsidRPr="00A5357A" w:rsidRDefault="003B17D9" w:rsidP="003B17D9">
      <w:pPr>
        <w:numPr>
          <w:ilvl w:val="0"/>
          <w:numId w:val="12"/>
        </w:numPr>
        <w:spacing w:before="100" w:beforeAutospacing="1" w:after="0" w:line="101" w:lineRule="atLeast"/>
        <w:rPr>
          <w:rFonts w:eastAsia="Times New Roman" w:cstheme="minorHAnsi"/>
          <w:lang w:val="en-GB" w:eastAsia="sr-Latn-RS"/>
        </w:rPr>
      </w:pPr>
      <w:r>
        <w:rPr>
          <w:rFonts w:eastAsia="Times New Roman" w:cstheme="minorHAnsi"/>
          <w:lang w:val="sr-Cyrl-RS" w:eastAsia="sr-Latn-RS"/>
        </w:rPr>
        <w:t>О</w:t>
      </w:r>
      <w:r w:rsidRPr="00A5357A">
        <w:rPr>
          <w:rFonts w:eastAsia="Times New Roman" w:cstheme="minorHAnsi"/>
          <w:lang w:val="sr-Cyrl-RS" w:eastAsia="sr-Latn-RS"/>
        </w:rPr>
        <w:t>пис/идентификација проблема  - (до 20 бодова)</w:t>
      </w:r>
      <w:r>
        <w:rPr>
          <w:rFonts w:eastAsia="Times New Roman" w:cstheme="minorHAnsi"/>
          <w:lang w:val="sr-Cyrl-RS" w:eastAsia="sr-Latn-RS"/>
        </w:rPr>
        <w:t>;</w:t>
      </w:r>
      <w:r w:rsidRPr="00A5357A">
        <w:rPr>
          <w:rFonts w:eastAsia="Times New Roman" w:cstheme="minorHAnsi"/>
          <w:lang w:val="en-GB" w:eastAsia="sr-Latn-RS"/>
        </w:rPr>
        <w:br/>
      </w:r>
    </w:p>
    <w:p w14:paraId="6B9AC70F" w14:textId="77777777" w:rsidR="003B17D9" w:rsidRPr="00A5357A" w:rsidRDefault="003B17D9" w:rsidP="003B17D9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Arial" w:cstheme="minorHAnsi"/>
          <w:bCs/>
          <w:kern w:val="2"/>
          <w:lang w:val="sr-Cyrl-RS" w:eastAsia="ar-SA"/>
        </w:rPr>
      </w:pPr>
      <w:r>
        <w:rPr>
          <w:rFonts w:eastAsia="Arial" w:cstheme="minorHAnsi"/>
          <w:kern w:val="2"/>
          <w:lang w:val="sr-Cyrl-RS" w:eastAsia="ar-SA"/>
        </w:rPr>
        <w:t>Р</w:t>
      </w:r>
      <w:r w:rsidRPr="00A5357A">
        <w:rPr>
          <w:rFonts w:eastAsia="Arial" w:cstheme="minorHAnsi"/>
          <w:kern w:val="2"/>
          <w:lang w:val="sr-Cyrl-RS" w:eastAsia="ar-SA"/>
        </w:rPr>
        <w:t xml:space="preserve">еференце програма: </w:t>
      </w:r>
      <w:r>
        <w:rPr>
          <w:rFonts w:eastAsia="Arial" w:cstheme="minorHAnsi"/>
          <w:kern w:val="2"/>
          <w:lang w:val="sr-Cyrl-RS" w:eastAsia="ar-SA"/>
        </w:rPr>
        <w:t>допринос спровођењу приоритета дефинисаног у Јавном конкурсу</w:t>
      </w:r>
      <w:r w:rsidRPr="00A5357A">
        <w:rPr>
          <w:rFonts w:eastAsia="Arial" w:cstheme="minorHAnsi"/>
          <w:kern w:val="2"/>
          <w:lang w:val="sr-Cyrl-RS" w:eastAsia="ar-SA"/>
        </w:rPr>
        <w:t>, дужина трајања програма, динамика рада и јасно описана структура реализације активности, број директно укључених корисника у програм - (до 20 бодова)</w:t>
      </w:r>
      <w:r>
        <w:rPr>
          <w:rFonts w:eastAsia="Arial" w:cstheme="minorHAnsi"/>
          <w:kern w:val="2"/>
          <w:lang w:val="sr-Cyrl-RS" w:eastAsia="ar-SA"/>
        </w:rPr>
        <w:t>;</w:t>
      </w:r>
      <w:r w:rsidRPr="00A5357A">
        <w:rPr>
          <w:rFonts w:eastAsia="Arial" w:cstheme="minorHAnsi"/>
          <w:kern w:val="2"/>
          <w:lang w:val="sr-Cyrl-RS" w:eastAsia="ar-SA"/>
        </w:rPr>
        <w:br/>
      </w:r>
    </w:p>
    <w:p w14:paraId="2BD379DF" w14:textId="77777777" w:rsidR="003B17D9" w:rsidRPr="00A5357A" w:rsidRDefault="003B17D9" w:rsidP="003B17D9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Arial" w:cstheme="minorHAnsi"/>
          <w:bCs/>
          <w:kern w:val="2"/>
          <w:lang w:val="sr-Cyrl-RS" w:eastAsia="ar-SA"/>
        </w:rPr>
      </w:pPr>
      <w:r w:rsidRPr="00A5357A">
        <w:rPr>
          <w:rFonts w:eastAsia="Arial" w:cstheme="minorHAnsi"/>
          <w:kern w:val="2"/>
          <w:lang w:val="sr-Cyrl-RS" w:eastAsia="ar-SA"/>
        </w:rPr>
        <w:t>Јасно описани циљеви програма и мерљиви резултати програма</w:t>
      </w:r>
      <w:r>
        <w:rPr>
          <w:rFonts w:eastAsia="Arial" w:cstheme="minorHAnsi"/>
          <w:kern w:val="2"/>
          <w:lang w:val="sr-Cyrl-RS" w:eastAsia="ar-SA"/>
        </w:rPr>
        <w:t xml:space="preserve"> </w:t>
      </w:r>
      <w:r w:rsidRPr="00A5357A">
        <w:rPr>
          <w:rFonts w:eastAsia="Arial" w:cstheme="minorHAnsi"/>
          <w:kern w:val="2"/>
          <w:lang w:val="sr-Cyrl-RS" w:eastAsia="ar-SA"/>
        </w:rPr>
        <w:t>и њихова усклађеност са циљевима конкурса, обим задовољавања јавног интереса и циљне групе програма - (до 20 бодова)</w:t>
      </w:r>
      <w:r>
        <w:rPr>
          <w:rFonts w:eastAsia="Arial" w:cstheme="minorHAnsi"/>
          <w:kern w:val="2"/>
          <w:lang w:val="sr-Cyrl-RS" w:eastAsia="ar-SA"/>
        </w:rPr>
        <w:t>;</w:t>
      </w:r>
      <w:r w:rsidRPr="00A5357A">
        <w:rPr>
          <w:rFonts w:eastAsia="Arial" w:cstheme="minorHAnsi"/>
          <w:kern w:val="2"/>
          <w:lang w:val="sr-Cyrl-RS" w:eastAsia="ar-SA"/>
        </w:rPr>
        <w:br/>
        <w:t xml:space="preserve"> </w:t>
      </w:r>
    </w:p>
    <w:p w14:paraId="6AF71762" w14:textId="77777777" w:rsidR="003B17D9" w:rsidRPr="00A5357A" w:rsidRDefault="003B17D9" w:rsidP="003B17D9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Arial" w:cstheme="minorHAnsi"/>
          <w:bCs/>
          <w:kern w:val="2"/>
          <w:lang w:val="sr-Cyrl-RS" w:eastAsia="ar-SA"/>
        </w:rPr>
      </w:pPr>
      <w:r w:rsidRPr="00A5357A">
        <w:rPr>
          <w:rFonts w:eastAsia="Arial" w:cstheme="minorHAnsi"/>
          <w:kern w:val="2"/>
          <w:lang w:val="sr-Cyrl-RS" w:eastAsia="ar-SA"/>
        </w:rPr>
        <w:t>Одрживост про</w:t>
      </w:r>
      <w:r>
        <w:rPr>
          <w:rFonts w:eastAsia="Arial" w:cstheme="minorHAnsi"/>
          <w:kern w:val="2"/>
          <w:lang w:val="sr-Cyrl-RS" w:eastAsia="ar-SA"/>
        </w:rPr>
        <w:t>грама</w:t>
      </w:r>
      <w:r w:rsidRPr="00A5357A">
        <w:rPr>
          <w:rFonts w:eastAsia="Arial" w:cstheme="minorHAnsi"/>
          <w:kern w:val="2"/>
          <w:lang w:val="sr-Cyrl-RS" w:eastAsia="ar-SA"/>
        </w:rPr>
        <w:t xml:space="preserve"> и могућност његовог развијања - (до </w:t>
      </w:r>
      <w:r>
        <w:rPr>
          <w:rFonts w:eastAsia="Arial" w:cstheme="minorHAnsi"/>
          <w:kern w:val="2"/>
          <w:lang w:val="sr-Cyrl-RS" w:eastAsia="ar-SA"/>
        </w:rPr>
        <w:t>15</w:t>
      </w:r>
      <w:r w:rsidRPr="00A5357A">
        <w:rPr>
          <w:rFonts w:eastAsia="Arial" w:cstheme="minorHAnsi"/>
          <w:kern w:val="2"/>
          <w:lang w:val="sr-Cyrl-RS" w:eastAsia="ar-SA"/>
        </w:rPr>
        <w:t xml:space="preserve"> бодова)</w:t>
      </w:r>
      <w:r>
        <w:rPr>
          <w:rFonts w:eastAsia="Arial" w:cstheme="minorHAnsi"/>
          <w:kern w:val="2"/>
          <w:lang w:val="sr-Cyrl-RS" w:eastAsia="ar-SA"/>
        </w:rPr>
        <w:t>;</w:t>
      </w:r>
    </w:p>
    <w:p w14:paraId="2448ED5C" w14:textId="77777777" w:rsidR="003B17D9" w:rsidRPr="00A5357A" w:rsidRDefault="003B17D9" w:rsidP="003B17D9">
      <w:pPr>
        <w:keepNext/>
        <w:widowControl w:val="0"/>
        <w:suppressAutoHyphens/>
        <w:spacing w:after="0" w:line="240" w:lineRule="auto"/>
        <w:ind w:left="360"/>
        <w:rPr>
          <w:rFonts w:eastAsia="Arial" w:cstheme="minorHAnsi"/>
          <w:bCs/>
          <w:kern w:val="2"/>
          <w:lang w:val="sr-Cyrl-RS" w:eastAsia="ar-SA"/>
        </w:rPr>
      </w:pPr>
    </w:p>
    <w:p w14:paraId="1CC6A57C" w14:textId="77777777" w:rsidR="003B17D9" w:rsidRPr="00A5357A" w:rsidRDefault="003B17D9" w:rsidP="003B17D9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Arial" w:cstheme="minorHAnsi"/>
          <w:bCs/>
          <w:kern w:val="2"/>
          <w:lang w:val="sr-Cyrl-RS" w:eastAsia="ar-SA"/>
        </w:rPr>
      </w:pPr>
      <w:r w:rsidRPr="00A5357A">
        <w:rPr>
          <w:rFonts w:eastAsia="Arial" w:cstheme="minorHAnsi"/>
          <w:kern w:val="2"/>
          <w:lang w:val="sr-Cyrl-RS" w:eastAsia="ar-SA"/>
        </w:rPr>
        <w:t>Капацитети (технички и људски) подносилаца за реализацију про</w:t>
      </w:r>
      <w:r>
        <w:rPr>
          <w:rFonts w:eastAsia="Arial" w:cstheme="minorHAnsi"/>
          <w:kern w:val="2"/>
          <w:lang w:val="sr-Cyrl-RS" w:eastAsia="ar-SA"/>
        </w:rPr>
        <w:t>грамских</w:t>
      </w:r>
      <w:r w:rsidRPr="00A5357A">
        <w:rPr>
          <w:rFonts w:eastAsia="Arial" w:cstheme="minorHAnsi"/>
          <w:kern w:val="2"/>
          <w:lang w:val="sr-Cyrl-RS" w:eastAsia="ar-SA"/>
        </w:rPr>
        <w:t xml:space="preserve"> активности - (до </w:t>
      </w:r>
      <w:r>
        <w:rPr>
          <w:rFonts w:eastAsia="Arial" w:cstheme="minorHAnsi"/>
          <w:kern w:val="2"/>
          <w:lang w:val="sr-Cyrl-RS" w:eastAsia="ar-SA"/>
        </w:rPr>
        <w:t>5</w:t>
      </w:r>
      <w:r w:rsidRPr="00A5357A">
        <w:rPr>
          <w:rFonts w:eastAsia="Arial" w:cstheme="minorHAnsi"/>
          <w:kern w:val="2"/>
          <w:lang w:val="sr-Cyrl-RS" w:eastAsia="ar-SA"/>
        </w:rPr>
        <w:t xml:space="preserve"> бодова)</w:t>
      </w:r>
      <w:r>
        <w:rPr>
          <w:rFonts w:eastAsia="Arial" w:cstheme="minorHAnsi"/>
          <w:kern w:val="2"/>
          <w:lang w:val="sr-Cyrl-RS" w:eastAsia="ar-SA"/>
        </w:rPr>
        <w:t>;</w:t>
      </w:r>
    </w:p>
    <w:p w14:paraId="0BC74F55" w14:textId="77777777" w:rsidR="003B17D9" w:rsidRPr="00A5357A" w:rsidRDefault="003B17D9" w:rsidP="003B17D9">
      <w:pPr>
        <w:keepNext/>
        <w:widowControl w:val="0"/>
        <w:suppressAutoHyphens/>
        <w:spacing w:after="0" w:line="240" w:lineRule="auto"/>
        <w:ind w:left="720"/>
        <w:rPr>
          <w:rFonts w:eastAsia="Arial" w:cstheme="minorHAnsi"/>
          <w:bCs/>
          <w:kern w:val="2"/>
          <w:lang w:val="sr-Cyrl-RS" w:eastAsia="ar-SA"/>
        </w:rPr>
      </w:pPr>
    </w:p>
    <w:p w14:paraId="50DE5E5B" w14:textId="53E5C8A7" w:rsidR="00B86E80" w:rsidRPr="00B86E80" w:rsidRDefault="003B17D9" w:rsidP="00B86E80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Arial" w:cstheme="minorHAnsi"/>
          <w:bCs/>
          <w:kern w:val="2"/>
          <w:lang w:val="sr-Cyrl-RS" w:eastAsia="ar-SA"/>
        </w:rPr>
      </w:pPr>
      <w:r w:rsidRPr="00A5357A">
        <w:rPr>
          <w:rFonts w:eastAsia="Arial" w:cstheme="minorHAnsi"/>
          <w:kern w:val="2"/>
          <w:lang w:val="sr-Cyrl-RS" w:eastAsia="ar-SA"/>
        </w:rPr>
        <w:t xml:space="preserve">Оцена сразмерности тражених средстава и очекиваних резултата, јасно састављен, реалан  и оправдан буџет </w:t>
      </w:r>
      <w:r w:rsidRPr="00A5357A">
        <w:rPr>
          <w:rFonts w:eastAsia="Arial" w:cstheme="minorHAnsi"/>
          <w:b/>
          <w:kern w:val="2"/>
          <w:lang w:val="sr-Cyrl-CS" w:eastAsia="ar-SA"/>
        </w:rPr>
        <w:t xml:space="preserve">- </w:t>
      </w:r>
      <w:r w:rsidRPr="00A5357A">
        <w:rPr>
          <w:rFonts w:eastAsia="Arial" w:cstheme="minorHAnsi"/>
          <w:kern w:val="2"/>
          <w:lang w:val="sr-Cyrl-RS" w:eastAsia="ar-SA"/>
        </w:rPr>
        <w:t>(до 1</w:t>
      </w:r>
      <w:r>
        <w:rPr>
          <w:rFonts w:eastAsia="Arial" w:cstheme="minorHAnsi"/>
          <w:kern w:val="2"/>
          <w:lang w:val="sr-Cyrl-RS" w:eastAsia="ar-SA"/>
        </w:rPr>
        <w:t xml:space="preserve">5 </w:t>
      </w:r>
      <w:r w:rsidRPr="00A5357A">
        <w:rPr>
          <w:rFonts w:eastAsia="Arial" w:cstheme="minorHAnsi"/>
          <w:kern w:val="2"/>
          <w:lang w:val="sr-Cyrl-RS" w:eastAsia="ar-SA"/>
        </w:rPr>
        <w:t>бодова)</w:t>
      </w:r>
      <w:r>
        <w:rPr>
          <w:rFonts w:eastAsia="Arial" w:cstheme="minorHAnsi"/>
          <w:kern w:val="2"/>
          <w:lang w:val="sr-Cyrl-RS" w:eastAsia="ar-SA"/>
        </w:rPr>
        <w:t>;</w:t>
      </w:r>
    </w:p>
    <w:p w14:paraId="27333639" w14:textId="77777777" w:rsidR="003B17D9" w:rsidRPr="00E13E3A" w:rsidRDefault="003B17D9" w:rsidP="003B17D9">
      <w:pPr>
        <w:numPr>
          <w:ilvl w:val="0"/>
          <w:numId w:val="12"/>
        </w:numPr>
        <w:spacing w:before="100" w:beforeAutospacing="1" w:after="0" w:line="101" w:lineRule="atLeast"/>
        <w:rPr>
          <w:rFonts w:eastAsia="Arial" w:cstheme="minorHAnsi"/>
          <w:kern w:val="2"/>
          <w:lang w:val="ru-RU" w:eastAsia="ar-SA"/>
        </w:rPr>
      </w:pPr>
      <w:r w:rsidRPr="00A5357A">
        <w:rPr>
          <w:rFonts w:eastAsia="Arial" w:cstheme="minorHAnsi"/>
          <w:bCs/>
          <w:kern w:val="2"/>
          <w:lang w:val="sr-Cyrl-RS" w:eastAsia="ar-SA"/>
        </w:rPr>
        <w:t xml:space="preserve">Предвиђеност суфинансирања из других извора: сопствених прихода, буџета Републике Србије, аутономне покрајине или јединице локалне самоуправе, фондова ЕУ, донација, кредита и друго - (до </w:t>
      </w:r>
      <w:r>
        <w:rPr>
          <w:rFonts w:eastAsia="Arial" w:cstheme="minorHAnsi"/>
          <w:bCs/>
          <w:kern w:val="2"/>
          <w:lang w:val="sr-Cyrl-RS" w:eastAsia="ar-SA"/>
        </w:rPr>
        <w:t>5</w:t>
      </w:r>
      <w:r w:rsidRPr="00A5357A">
        <w:rPr>
          <w:rFonts w:eastAsia="Arial" w:cstheme="minorHAnsi"/>
          <w:bCs/>
          <w:kern w:val="2"/>
          <w:lang w:val="sr-Cyrl-RS" w:eastAsia="ar-SA"/>
        </w:rPr>
        <w:t xml:space="preserve"> бодова)</w:t>
      </w:r>
      <w:r>
        <w:rPr>
          <w:rFonts w:eastAsia="Arial" w:cstheme="minorHAnsi"/>
          <w:bCs/>
          <w:kern w:val="2"/>
          <w:lang w:val="sr-Cyrl-RS" w:eastAsia="ar-SA"/>
        </w:rPr>
        <w:t>;</w:t>
      </w:r>
      <w:r>
        <w:rPr>
          <w:rFonts w:eastAsia="Arial" w:cstheme="minorHAnsi"/>
          <w:color w:val="FF0000"/>
          <w:kern w:val="2"/>
          <w:lang w:val="ru-RU" w:eastAsia="ar-SA"/>
        </w:rPr>
        <w:tab/>
      </w:r>
    </w:p>
    <w:p w14:paraId="01D7F7C3" w14:textId="77777777" w:rsidR="003B17D9" w:rsidRDefault="003B17D9" w:rsidP="004E79E1">
      <w:pPr>
        <w:keepNext/>
        <w:widowControl w:val="0"/>
        <w:suppressAutoHyphens/>
        <w:spacing w:after="0" w:line="240" w:lineRule="auto"/>
        <w:rPr>
          <w:rFonts w:ascii="Calibri" w:eastAsia="Arial" w:hAnsi="Calibri" w:cs="Calibri"/>
          <w:bCs/>
          <w:kern w:val="2"/>
          <w:lang w:val="sr-Cyrl-RS" w:eastAsia="ar-SA"/>
        </w:rPr>
      </w:pPr>
    </w:p>
    <w:p w14:paraId="64294D0E" w14:textId="77777777" w:rsidR="00E8425D" w:rsidRDefault="00E8425D" w:rsidP="004E79E1">
      <w:pPr>
        <w:keepNext/>
        <w:widowControl w:val="0"/>
        <w:suppressAutoHyphens/>
        <w:spacing w:after="0" w:line="240" w:lineRule="auto"/>
        <w:rPr>
          <w:rFonts w:ascii="Calibri" w:eastAsia="Arial" w:hAnsi="Calibri" w:cs="Calibri"/>
          <w:kern w:val="2"/>
          <w:lang w:val="ru-RU" w:eastAsia="ar-SA"/>
        </w:rPr>
      </w:pPr>
    </w:p>
    <w:p w14:paraId="2822919E" w14:textId="6A6C9F54" w:rsidR="00762978" w:rsidRPr="004C797A" w:rsidRDefault="00762978" w:rsidP="004E79E1">
      <w:pPr>
        <w:keepNext/>
        <w:widowControl w:val="0"/>
        <w:suppressAutoHyphens/>
        <w:spacing w:after="0" w:line="240" w:lineRule="auto"/>
        <w:rPr>
          <w:rFonts w:ascii="Calibri" w:eastAsia="Arial" w:hAnsi="Calibri" w:cs="Calibri"/>
          <w:bCs/>
          <w:color w:val="FF0000"/>
          <w:kern w:val="2"/>
          <w:lang w:val="sr-Cyrl-RS" w:eastAsia="ar-SA"/>
        </w:rPr>
      </w:pPr>
      <w:r w:rsidRPr="004C797A">
        <w:rPr>
          <w:rFonts w:ascii="Calibri" w:eastAsia="Arial" w:hAnsi="Calibri" w:cs="Calibri"/>
          <w:kern w:val="2"/>
          <w:lang w:val="ru-RU" w:eastAsia="ar-SA"/>
        </w:rPr>
        <w:t xml:space="preserve">Ради потпунијег сагледавања квалитета предлога програма, </w:t>
      </w:r>
      <w:r w:rsidRPr="004C797A">
        <w:rPr>
          <w:rFonts w:ascii="Calibri" w:hAnsi="Calibri" w:cs="Calibri"/>
          <w:lang w:val="ru-RU"/>
        </w:rPr>
        <w:t xml:space="preserve">Комисија </w:t>
      </w:r>
      <w:r w:rsidRPr="004C797A">
        <w:rPr>
          <w:rFonts w:ascii="Calibri" w:eastAsia="Arial" w:hAnsi="Calibri" w:cs="Calibri"/>
          <w:kern w:val="2"/>
          <w:lang w:val="ru-RU" w:eastAsia="ar-SA"/>
        </w:rPr>
        <w:t>може затражити појашњење програма и достављање додатне документације.</w:t>
      </w:r>
    </w:p>
    <w:p w14:paraId="4A65883C" w14:textId="77777777" w:rsidR="00847929" w:rsidRDefault="00847929" w:rsidP="00C71FB5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bCs/>
          <w:kern w:val="2"/>
          <w:lang w:val="sr-Cyrl-CS" w:eastAsia="ar-SA"/>
        </w:rPr>
      </w:pPr>
    </w:p>
    <w:p w14:paraId="1F1FE107" w14:textId="0CB393DB" w:rsidR="00C71FB5" w:rsidRPr="00C71FB5" w:rsidRDefault="00762978" w:rsidP="00C71FB5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bCs/>
          <w:kern w:val="2"/>
          <w:lang w:val="sr-Cyrl-CS" w:eastAsia="ar-SA"/>
        </w:rPr>
      </w:pPr>
      <w:r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>Пр</w:t>
      </w:r>
      <w:r w:rsidR="005C6C55"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>ијаве</w:t>
      </w:r>
      <w:r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 xml:space="preserve"> кој</w:t>
      </w:r>
      <w:r w:rsidR="005C6C55"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>е</w:t>
      </w:r>
      <w:r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 xml:space="preserve"> неће бити узет</w:t>
      </w:r>
      <w:r w:rsidR="005C6C55"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>е</w:t>
      </w:r>
      <w:r w:rsidRPr="004C797A">
        <w:rPr>
          <w:rFonts w:ascii="Calibri" w:eastAsia="Arial" w:hAnsi="Calibri" w:cs="Calibri"/>
          <w:b/>
          <w:bCs/>
          <w:kern w:val="2"/>
          <w:lang w:val="sr-Cyrl-CS" w:eastAsia="ar-SA"/>
        </w:rPr>
        <w:t xml:space="preserve"> у разматрање:</w:t>
      </w:r>
    </w:p>
    <w:p w14:paraId="25089DEA" w14:textId="77777777" w:rsidR="00C71FB5" w:rsidRPr="0099185D" w:rsidRDefault="00C71FB5" w:rsidP="00C71FB5">
      <w:pPr>
        <w:tabs>
          <w:tab w:val="left" w:pos="440"/>
        </w:tabs>
        <w:suppressAutoHyphens/>
        <w:spacing w:after="0" w:line="240" w:lineRule="auto"/>
        <w:jc w:val="both"/>
        <w:rPr>
          <w:rFonts w:eastAsia="Arial" w:cstheme="minorHAnsi"/>
          <w:kern w:val="2"/>
          <w:lang w:val="sr-Cyrl-CS" w:eastAsia="ar-SA"/>
        </w:rPr>
      </w:pPr>
    </w:p>
    <w:p w14:paraId="569EE1B7" w14:textId="77777777" w:rsidR="00C71FB5" w:rsidRPr="00847929" w:rsidRDefault="00C71FB5" w:rsidP="00C71F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lang w:val="ru-RU" w:eastAsia="ar-SA"/>
        </w:rPr>
      </w:pPr>
      <w:r w:rsidRPr="00847929">
        <w:rPr>
          <w:rFonts w:eastAsia="Times New Roman" w:cstheme="minorHAnsi"/>
          <w:lang w:val="ru-RU" w:eastAsia="ar-SA"/>
        </w:rPr>
        <w:t>Спонзорства за учествовање на скуповима у земљи и иностранству;</w:t>
      </w:r>
    </w:p>
    <w:p w14:paraId="2845FCCD" w14:textId="77777777" w:rsidR="00C71FB5" w:rsidRPr="00847929" w:rsidRDefault="00C71FB5" w:rsidP="00C71F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lang w:val="ru-RU" w:eastAsia="ar-SA"/>
        </w:rPr>
      </w:pPr>
      <w:r w:rsidRPr="00847929">
        <w:rPr>
          <w:rFonts w:eastAsia="Times New Roman" w:cstheme="minorHAnsi"/>
          <w:lang w:val="ru-RU" w:eastAsia="ar-SA"/>
        </w:rPr>
        <w:t>Куповина техни</w:t>
      </w:r>
      <w:r w:rsidRPr="00847929">
        <w:rPr>
          <w:rFonts w:eastAsia="Times New Roman" w:cstheme="minorHAnsi"/>
          <w:lang w:val="sr-Cyrl-CS" w:eastAsia="ar-SA"/>
        </w:rPr>
        <w:t>чке опреме</w:t>
      </w:r>
      <w:r w:rsidRPr="00847929">
        <w:rPr>
          <w:rFonts w:eastAsia="Times New Roman" w:cstheme="minorHAnsi"/>
          <w:lang w:val="ru-RU" w:eastAsia="ar-SA"/>
        </w:rPr>
        <w:t xml:space="preserve"> за потребе удружења, адаптација и опремање просторија удружења;</w:t>
      </w:r>
    </w:p>
    <w:p w14:paraId="20001DB7" w14:textId="77777777" w:rsidR="00C71FB5" w:rsidRPr="00847929" w:rsidRDefault="00C71FB5" w:rsidP="00C71F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lang w:val="ru-RU" w:eastAsia="ar-SA"/>
        </w:rPr>
      </w:pPr>
      <w:r w:rsidRPr="00847929">
        <w:rPr>
          <w:rFonts w:eastAsia="Times New Roman" w:cstheme="minorHAnsi"/>
          <w:lang w:val="ru-RU" w:eastAsia="ar-SA"/>
        </w:rPr>
        <w:t>Изградња инфраструктуре и грађевински радове у оквиру програмских активности;</w:t>
      </w:r>
    </w:p>
    <w:p w14:paraId="3F80B5C5" w14:textId="77777777" w:rsidR="00C71FB5" w:rsidRPr="0099185D" w:rsidRDefault="00C71FB5" w:rsidP="00C71F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lang w:val="sr-Cyrl-CS" w:eastAsia="ar-SA"/>
        </w:rPr>
      </w:pPr>
      <w:r w:rsidRPr="0099185D">
        <w:rPr>
          <w:rFonts w:eastAsia="Times New Roman" w:cstheme="minorHAnsi"/>
          <w:lang w:val="ru-RU" w:eastAsia="ar-SA"/>
        </w:rPr>
        <w:t xml:space="preserve">Ретроактивно финансирање програма чија је реализација у току или чија </w:t>
      </w:r>
      <w:r w:rsidRPr="0099185D">
        <w:rPr>
          <w:rFonts w:eastAsia="Times New Roman" w:cstheme="minorHAnsi"/>
          <w:lang w:val="sr-Cyrl-CS" w:eastAsia="ar-SA"/>
        </w:rPr>
        <w:t xml:space="preserve">је реализација завршена; </w:t>
      </w:r>
    </w:p>
    <w:p w14:paraId="47CA1A90" w14:textId="77777777" w:rsidR="00C71FB5" w:rsidRPr="0099185D" w:rsidRDefault="00C71FB5" w:rsidP="00C71F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lang w:val="sr-Cyrl-CS" w:eastAsia="ar-SA"/>
        </w:rPr>
      </w:pPr>
      <w:r w:rsidRPr="0099185D">
        <w:rPr>
          <w:rFonts w:eastAsia="Times New Roman" w:cstheme="minorHAnsi"/>
          <w:lang w:val="sr-Cyrl-CS" w:eastAsia="ar-SA"/>
        </w:rPr>
        <w:t>Програми којима се остварује добит;</w:t>
      </w:r>
    </w:p>
    <w:p w14:paraId="432B02E0" w14:textId="7411410B" w:rsidR="00C71FB5" w:rsidRPr="00C71FB5" w:rsidRDefault="00C71FB5" w:rsidP="00C71F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lang w:val="sr-Cyrl-CS" w:eastAsia="ar-SA"/>
        </w:rPr>
      </w:pPr>
      <w:r w:rsidRPr="0099185D">
        <w:rPr>
          <w:rFonts w:eastAsia="Times New Roman" w:cstheme="minorHAnsi"/>
          <w:lang w:val="sr-Cyrl-CS" w:eastAsia="ar-SA"/>
        </w:rPr>
        <w:t xml:space="preserve">Програми који изазивају или подстичу говор мржње, нетолеранцију и дискриминацију. </w:t>
      </w:r>
    </w:p>
    <w:p w14:paraId="0641DC1E" w14:textId="09401906" w:rsidR="00A21F22" w:rsidRPr="004C797A" w:rsidRDefault="00A21F22" w:rsidP="00D37171">
      <w:pPr>
        <w:pStyle w:val="western"/>
        <w:spacing w:after="0" w:line="101" w:lineRule="atLeast"/>
        <w:ind w:right="43"/>
        <w:jc w:val="both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>ОДЛУКА О ДОДЕЛИ СРЕДСТАВА:</w:t>
      </w:r>
    </w:p>
    <w:p w14:paraId="0FDA54AC" w14:textId="02DB947A" w:rsidR="006D28B1" w:rsidRPr="004C797A" w:rsidRDefault="006D28B1" w:rsidP="00D37171">
      <w:pPr>
        <w:pStyle w:val="western"/>
        <w:spacing w:after="0" w:line="101" w:lineRule="atLeast"/>
        <w:ind w:right="43"/>
        <w:jc w:val="both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>Применом навед</w:t>
      </w:r>
      <w:r w:rsidR="00605B50" w:rsidRPr="004C797A">
        <w:rPr>
          <w:rFonts w:ascii="Calibri" w:hAnsi="Calibri" w:cs="Calibri"/>
          <w:sz w:val="22"/>
          <w:szCs w:val="22"/>
          <w:lang w:val="sr-Cyrl-RS"/>
        </w:rPr>
        <w:t>е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них критеријума, Комисија сачињава </w:t>
      </w:r>
      <w:r w:rsidR="00C71FB5">
        <w:rPr>
          <w:rFonts w:ascii="Calibri" w:hAnsi="Calibri" w:cs="Calibri"/>
          <w:sz w:val="22"/>
          <w:szCs w:val="22"/>
          <w:lang w:val="sr-Cyrl-RS"/>
        </w:rPr>
        <w:t>П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релиминарну листу вредновања и рангирања пријава </w:t>
      </w:r>
      <w:r w:rsidR="007111C5" w:rsidRPr="004C797A">
        <w:rPr>
          <w:rFonts w:ascii="Calibri" w:hAnsi="Calibri" w:cs="Calibri"/>
          <w:sz w:val="22"/>
          <w:szCs w:val="22"/>
          <w:lang w:val="sr-Cyrl-RS"/>
        </w:rPr>
        <w:t>удружења</w:t>
      </w:r>
      <w:r w:rsidR="00153A91">
        <w:rPr>
          <w:rFonts w:ascii="Calibri" w:hAnsi="Calibri" w:cs="Calibri"/>
          <w:sz w:val="22"/>
          <w:szCs w:val="22"/>
          <w:lang w:val="sr-Cyrl-RS"/>
        </w:rPr>
        <w:t xml:space="preserve"> (у даљем тексту: Прелиминарна листа)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у року који не може бити дуж</w:t>
      </w:r>
      <w:r w:rsidR="002029D0" w:rsidRPr="004C797A">
        <w:rPr>
          <w:rFonts w:ascii="Calibri" w:hAnsi="Calibri" w:cs="Calibri"/>
          <w:sz w:val="22"/>
          <w:szCs w:val="22"/>
          <w:lang w:val="sr-Cyrl-RS"/>
        </w:rPr>
        <w:t>и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од </w:t>
      </w:r>
      <w:r w:rsidR="00012FD3" w:rsidRPr="004C797A">
        <w:rPr>
          <w:rFonts w:ascii="Calibri" w:hAnsi="Calibri" w:cs="Calibri"/>
          <w:sz w:val="22"/>
          <w:szCs w:val="22"/>
        </w:rPr>
        <w:t xml:space="preserve">60 </w:t>
      </w:r>
      <w:r w:rsidR="00012FD3" w:rsidRPr="004C797A">
        <w:rPr>
          <w:rFonts w:ascii="Calibri" w:hAnsi="Calibri" w:cs="Calibri"/>
          <w:sz w:val="22"/>
          <w:szCs w:val="22"/>
          <w:lang w:val="sr-Cyrl-RS"/>
        </w:rPr>
        <w:t xml:space="preserve">дана од дана рока за подношење пријава. </w:t>
      </w:r>
      <w:r w:rsidR="00153A91">
        <w:rPr>
          <w:rFonts w:ascii="Calibri" w:hAnsi="Calibri" w:cs="Calibri"/>
          <w:sz w:val="22"/>
          <w:szCs w:val="22"/>
          <w:lang w:val="sr-Cyrl-RS"/>
        </w:rPr>
        <w:t>Прелиминарна листа се</w:t>
      </w:r>
      <w:r w:rsidR="00012FD3" w:rsidRPr="004C797A">
        <w:rPr>
          <w:rFonts w:ascii="Calibri" w:hAnsi="Calibri" w:cs="Calibri"/>
          <w:sz w:val="22"/>
          <w:szCs w:val="22"/>
          <w:lang w:val="sr-Cyrl-RS"/>
        </w:rPr>
        <w:t xml:space="preserve"> објављује на интернет страници Завода</w:t>
      </w:r>
      <w:r w:rsidR="00F77D8D" w:rsidRPr="004C797A">
        <w:rPr>
          <w:rFonts w:ascii="Calibri" w:hAnsi="Calibri" w:cs="Calibri"/>
          <w:sz w:val="22"/>
          <w:szCs w:val="22"/>
          <w:lang w:val="sr-Cyrl-RS"/>
        </w:rPr>
        <w:t>, а</w:t>
      </w:r>
      <w:r w:rsidR="00012FD3" w:rsidRPr="004C797A">
        <w:rPr>
          <w:rFonts w:ascii="Calibri" w:hAnsi="Calibri" w:cs="Calibri"/>
          <w:sz w:val="22"/>
          <w:szCs w:val="22"/>
          <w:lang w:val="sr-Cyrl-RS"/>
        </w:rPr>
        <w:t xml:space="preserve"> учесници </w:t>
      </w:r>
      <w:r w:rsidR="00D37171" w:rsidRPr="004C797A">
        <w:rPr>
          <w:rFonts w:ascii="Calibri" w:hAnsi="Calibri" w:cs="Calibri"/>
          <w:sz w:val="22"/>
          <w:szCs w:val="22"/>
          <w:lang w:val="sr-Cyrl-RS"/>
        </w:rPr>
        <w:t>К</w:t>
      </w:r>
      <w:r w:rsidR="00012FD3" w:rsidRPr="004C797A">
        <w:rPr>
          <w:rFonts w:ascii="Calibri" w:hAnsi="Calibri" w:cs="Calibri"/>
          <w:sz w:val="22"/>
          <w:szCs w:val="22"/>
          <w:lang w:val="sr-Cyrl-RS"/>
        </w:rPr>
        <w:t xml:space="preserve">онкурса имају право увида у поднете пријаве и приложену документацију у року од </w:t>
      </w:r>
      <w:r w:rsidR="00ED11DE" w:rsidRPr="004C797A">
        <w:rPr>
          <w:rFonts w:ascii="Calibri" w:hAnsi="Calibri" w:cs="Calibri"/>
          <w:sz w:val="22"/>
          <w:szCs w:val="22"/>
          <w:lang w:val="sr-Cyrl-RS"/>
        </w:rPr>
        <w:t>три</w:t>
      </w:r>
      <w:r w:rsidR="00012FD3" w:rsidRPr="004C797A">
        <w:rPr>
          <w:rFonts w:ascii="Calibri" w:hAnsi="Calibri" w:cs="Calibri"/>
          <w:sz w:val="22"/>
          <w:szCs w:val="22"/>
          <w:lang w:val="sr-Cyrl-RS"/>
        </w:rPr>
        <w:t xml:space="preserve"> радна дана од дана њиховог објављивања и право приговора на исту у року од осам дана од дана њеног објављивања.</w:t>
      </w:r>
    </w:p>
    <w:p w14:paraId="14F004DC" w14:textId="61A9DDF6" w:rsidR="00012FD3" w:rsidRPr="004C797A" w:rsidRDefault="00012FD3" w:rsidP="00D37171">
      <w:pPr>
        <w:pStyle w:val="western"/>
        <w:spacing w:after="0" w:line="101" w:lineRule="atLeast"/>
        <w:ind w:right="43"/>
        <w:jc w:val="both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>Одлуку о приговору учесника</w:t>
      </w:r>
      <w:r w:rsidR="00D37171" w:rsidRPr="004C797A">
        <w:rPr>
          <w:rFonts w:ascii="Calibri" w:hAnsi="Calibri" w:cs="Calibri"/>
          <w:sz w:val="22"/>
          <w:szCs w:val="22"/>
          <w:lang w:val="sr-Cyrl-RS"/>
        </w:rPr>
        <w:t xml:space="preserve"> К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онкурса доноси </w:t>
      </w:r>
      <w:r w:rsidR="00F77D8D" w:rsidRPr="004C797A">
        <w:rPr>
          <w:rFonts w:ascii="Calibri" w:hAnsi="Calibri" w:cs="Calibri"/>
          <w:sz w:val="22"/>
          <w:szCs w:val="22"/>
          <w:lang w:val="sr-Cyrl-RS"/>
        </w:rPr>
        <w:t>К</w:t>
      </w:r>
      <w:r w:rsidRPr="004C797A">
        <w:rPr>
          <w:rFonts w:ascii="Calibri" w:hAnsi="Calibri" w:cs="Calibri"/>
          <w:sz w:val="22"/>
          <w:szCs w:val="22"/>
          <w:lang w:val="sr-Cyrl-RS"/>
        </w:rPr>
        <w:t>омисија у року од 15 дана од дана његовог пријема.</w:t>
      </w:r>
    </w:p>
    <w:p w14:paraId="1B6BC49C" w14:textId="342837FF" w:rsidR="00666682" w:rsidRPr="004C797A" w:rsidRDefault="0068288E" w:rsidP="00871DED">
      <w:pPr>
        <w:pStyle w:val="western"/>
        <w:spacing w:after="0" w:line="101" w:lineRule="atLeast"/>
        <w:ind w:right="43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  <w:lang w:val="ru-RU"/>
        </w:rPr>
        <w:t>Одлук</w:t>
      </w:r>
      <w:r w:rsidR="00153A91">
        <w:rPr>
          <w:rFonts w:ascii="Calibri" w:hAnsi="Calibri" w:cs="Calibri"/>
          <w:sz w:val="22"/>
          <w:szCs w:val="22"/>
          <w:lang w:val="ru-RU"/>
        </w:rPr>
        <w:t>у</w:t>
      </w:r>
      <w:r w:rsidRPr="004C797A">
        <w:rPr>
          <w:rFonts w:ascii="Calibri" w:hAnsi="Calibri" w:cs="Calibri"/>
          <w:sz w:val="22"/>
          <w:szCs w:val="22"/>
          <w:lang w:val="ru-RU"/>
        </w:rPr>
        <w:t xml:space="preserve"> о додели средстава</w:t>
      </w:r>
      <w:r w:rsidR="00666682" w:rsidRPr="004C797A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="00666682" w:rsidRPr="004C797A">
        <w:rPr>
          <w:rFonts w:ascii="Calibri" w:hAnsi="Calibri" w:cs="Calibri"/>
          <w:sz w:val="22"/>
          <w:szCs w:val="22"/>
          <w:lang w:val="ru-RU"/>
        </w:rPr>
        <w:t xml:space="preserve"> доноси</w:t>
      </w:r>
      <w:r w:rsidR="00666682" w:rsidRPr="004C797A">
        <w:rPr>
          <w:rFonts w:ascii="Calibri" w:hAnsi="Calibri" w:cs="Calibri"/>
          <w:color w:val="FF0000"/>
          <w:sz w:val="22"/>
          <w:szCs w:val="22"/>
          <w:lang w:val="ru-RU"/>
        </w:rPr>
        <w:t xml:space="preserve"> </w:t>
      </w:r>
      <w:r w:rsidR="00666682" w:rsidRPr="004C797A">
        <w:rPr>
          <w:rFonts w:ascii="Calibri" w:hAnsi="Calibri" w:cs="Calibri"/>
          <w:sz w:val="22"/>
          <w:szCs w:val="22"/>
          <w:lang w:val="ru-RU"/>
        </w:rPr>
        <w:t>директор Завода</w:t>
      </w:r>
      <w:r w:rsidR="00C71FB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66682" w:rsidRPr="004C797A">
        <w:rPr>
          <w:rFonts w:ascii="Calibri" w:hAnsi="Calibri" w:cs="Calibri"/>
          <w:sz w:val="22"/>
          <w:szCs w:val="22"/>
          <w:lang w:val="sr-Cyrl-RS"/>
        </w:rPr>
        <w:t xml:space="preserve"> уз сагласност Управног одбора,</w:t>
      </w:r>
      <w:r w:rsidR="00666682" w:rsidRPr="004C797A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66682" w:rsidRPr="004C797A">
        <w:rPr>
          <w:rFonts w:ascii="Calibri" w:hAnsi="Calibri" w:cs="Calibri"/>
          <w:sz w:val="22"/>
          <w:szCs w:val="22"/>
          <w:lang w:val="sr-Cyrl-RS"/>
        </w:rPr>
        <w:t>у року од 30 дана од дана истека рока за подношење приговора</w:t>
      </w:r>
      <w:r w:rsidR="00666682" w:rsidRPr="004C797A">
        <w:rPr>
          <w:rFonts w:ascii="Calibri" w:hAnsi="Calibri" w:cs="Calibri"/>
          <w:sz w:val="22"/>
          <w:szCs w:val="22"/>
          <w:lang w:val="ru-RU"/>
        </w:rPr>
        <w:t xml:space="preserve"> удружења на </w:t>
      </w:r>
      <w:r w:rsidR="00B86B4C" w:rsidRPr="004C797A">
        <w:rPr>
          <w:rFonts w:ascii="Calibri" w:hAnsi="Calibri" w:cs="Calibri"/>
          <w:sz w:val="22"/>
          <w:szCs w:val="22"/>
          <w:lang w:val="ru-RU"/>
        </w:rPr>
        <w:t>Ј</w:t>
      </w:r>
      <w:r w:rsidR="00666682" w:rsidRPr="004C797A">
        <w:rPr>
          <w:rFonts w:ascii="Calibri" w:hAnsi="Calibri" w:cs="Calibri"/>
          <w:sz w:val="22"/>
          <w:szCs w:val="22"/>
          <w:lang w:val="ru-RU"/>
        </w:rPr>
        <w:t xml:space="preserve">авни конкурс и објављује на интернет страници Завода. </w:t>
      </w:r>
    </w:p>
    <w:p w14:paraId="0CADE2DF" w14:textId="77777777" w:rsidR="005A1188" w:rsidRPr="004C797A" w:rsidRDefault="005A1188" w:rsidP="005A1188">
      <w:pPr>
        <w:pStyle w:val="Standard"/>
        <w:spacing w:line="100" w:lineRule="atLeast"/>
        <w:ind w:right="44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6F466223" w14:textId="05F8EF15" w:rsidR="005A1188" w:rsidRPr="004C797A" w:rsidRDefault="005A1188" w:rsidP="005A1188">
      <w:pPr>
        <w:pStyle w:val="Standard"/>
        <w:spacing w:line="100" w:lineRule="atLeast"/>
        <w:ind w:right="44"/>
        <w:jc w:val="both"/>
        <w:rPr>
          <w:rFonts w:ascii="Calibri" w:hAnsi="Calibri" w:cs="Calibri"/>
          <w:sz w:val="22"/>
          <w:szCs w:val="22"/>
          <w:lang w:val="ru-RU"/>
        </w:rPr>
      </w:pPr>
      <w:r w:rsidRPr="004C797A">
        <w:rPr>
          <w:rFonts w:ascii="Calibri" w:hAnsi="Calibri" w:cs="Calibri"/>
          <w:sz w:val="22"/>
          <w:szCs w:val="22"/>
          <w:lang w:val="ru-RU"/>
        </w:rPr>
        <w:t>Уколико корисник коме су додељена средства Одлуком о додели средстава</w:t>
      </w:r>
      <w:r w:rsidR="00847929">
        <w:rPr>
          <w:rFonts w:ascii="Calibri" w:hAnsi="Calibri" w:cs="Calibri"/>
          <w:sz w:val="22"/>
          <w:szCs w:val="22"/>
          <w:lang w:val="ru-RU"/>
        </w:rPr>
        <w:t>,</w:t>
      </w:r>
      <w:r w:rsidRPr="004C797A">
        <w:rPr>
          <w:rFonts w:ascii="Calibri" w:hAnsi="Calibri" w:cs="Calibri"/>
          <w:sz w:val="22"/>
          <w:szCs w:val="22"/>
          <w:lang w:val="ru-RU"/>
        </w:rPr>
        <w:t xml:space="preserve"> одустане од додељених средстава, средства се додељују следећем удружењу са </w:t>
      </w:r>
      <w:r w:rsidR="00153A91">
        <w:rPr>
          <w:rFonts w:ascii="Calibri" w:hAnsi="Calibri" w:cs="Calibri"/>
          <w:sz w:val="22"/>
          <w:szCs w:val="22"/>
          <w:lang w:val="ru-RU"/>
        </w:rPr>
        <w:t>Прелиминарне л</w:t>
      </w:r>
      <w:r w:rsidRPr="004C797A">
        <w:rPr>
          <w:rFonts w:ascii="Calibri" w:hAnsi="Calibri" w:cs="Calibri"/>
          <w:sz w:val="22"/>
          <w:szCs w:val="22"/>
          <w:lang w:val="ru-RU"/>
        </w:rPr>
        <w:t>исте.</w:t>
      </w:r>
    </w:p>
    <w:p w14:paraId="6C17A26C" w14:textId="15602D9A" w:rsidR="005922D6" w:rsidRPr="004C797A" w:rsidRDefault="0068288E" w:rsidP="00D37171">
      <w:pPr>
        <w:pStyle w:val="western"/>
        <w:spacing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>Одлука о дод</w:t>
      </w:r>
      <w:r w:rsidR="009536D6" w:rsidRPr="004C797A">
        <w:rPr>
          <w:rFonts w:ascii="Calibri" w:hAnsi="Calibri" w:cs="Calibri"/>
          <w:sz w:val="22"/>
          <w:szCs w:val="22"/>
          <w:lang w:val="sr-Cyrl-RS"/>
        </w:rPr>
        <w:t>е</w:t>
      </w:r>
      <w:r w:rsidRPr="004C797A">
        <w:rPr>
          <w:rFonts w:ascii="Calibri" w:hAnsi="Calibri" w:cs="Calibri"/>
          <w:sz w:val="22"/>
          <w:szCs w:val="22"/>
          <w:lang w:val="sr-Cyrl-RS"/>
        </w:rPr>
        <w:t>ли средстава</w:t>
      </w:r>
      <w:r w:rsidR="005922D6" w:rsidRPr="004C797A">
        <w:rPr>
          <w:rFonts w:ascii="Calibri" w:hAnsi="Calibri" w:cs="Calibri"/>
          <w:sz w:val="22"/>
          <w:szCs w:val="22"/>
          <w:lang w:val="sr-Cyrl-RS"/>
        </w:rPr>
        <w:t xml:space="preserve"> објављује се на интернет страници Завода  </w:t>
      </w:r>
      <w:hyperlink r:id="rId8" w:history="1">
        <w:r w:rsidR="005922D6" w:rsidRPr="004C797A">
          <w:rPr>
            <w:rStyle w:val="Hiperveza"/>
            <w:rFonts w:ascii="Calibri" w:hAnsi="Calibri" w:cs="Calibri"/>
            <w:sz w:val="22"/>
            <w:szCs w:val="22"/>
          </w:rPr>
          <w:t>www.ravnopravnost.org.rs</w:t>
        </w:r>
      </w:hyperlink>
    </w:p>
    <w:p w14:paraId="69AB7522" w14:textId="77777777" w:rsidR="00A21F22" w:rsidRPr="004C797A" w:rsidRDefault="00A21F22" w:rsidP="00A21F22">
      <w:pPr>
        <w:pStyle w:val="NormalWeb"/>
        <w:spacing w:after="202"/>
        <w:jc w:val="both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>ПРИЈАВА НА КОНКУРС:</w:t>
      </w:r>
    </w:p>
    <w:p w14:paraId="71B97C8E" w14:textId="05639DF2" w:rsidR="00A21F22" w:rsidRPr="004C797A" w:rsidRDefault="00A21F22" w:rsidP="00A21F22">
      <w:pPr>
        <w:pStyle w:val="NormalWeb"/>
        <w:spacing w:after="202"/>
        <w:jc w:val="both"/>
        <w:rPr>
          <w:rStyle w:val="Hiperveza"/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</w:rPr>
        <w:t>Пријав</w:t>
      </w:r>
      <w:r w:rsidRPr="004C797A">
        <w:rPr>
          <w:rFonts w:ascii="Calibri" w:hAnsi="Calibri" w:cs="Calibri"/>
          <w:sz w:val="22"/>
          <w:szCs w:val="22"/>
          <w:lang w:val="sr-Cyrl-RS"/>
        </w:rPr>
        <w:t>а</w:t>
      </w:r>
      <w:r w:rsidRPr="004C797A">
        <w:rPr>
          <w:rFonts w:ascii="Calibri" w:hAnsi="Calibri" w:cs="Calibri"/>
          <w:sz w:val="22"/>
          <w:szCs w:val="22"/>
        </w:rPr>
        <w:t xml:space="preserve"> на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4C797A">
        <w:rPr>
          <w:rFonts w:ascii="Calibri" w:hAnsi="Calibri" w:cs="Calibri"/>
          <w:sz w:val="22"/>
          <w:szCs w:val="22"/>
        </w:rPr>
        <w:t xml:space="preserve"> </w:t>
      </w:r>
      <w:r w:rsidR="00847929">
        <w:rPr>
          <w:rFonts w:ascii="Calibri" w:hAnsi="Calibri" w:cs="Calibri"/>
          <w:sz w:val="22"/>
          <w:szCs w:val="22"/>
          <w:lang w:val="sr-Cyrl-RS"/>
        </w:rPr>
        <w:t>Јавни к</w:t>
      </w:r>
      <w:r w:rsidRPr="004C797A">
        <w:rPr>
          <w:rFonts w:ascii="Calibri" w:hAnsi="Calibri" w:cs="Calibri"/>
          <w:sz w:val="22"/>
          <w:szCs w:val="22"/>
        </w:rPr>
        <w:t>онкурс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подноси се у једном примерку</w:t>
      </w:r>
      <w:r w:rsidRPr="004C797A">
        <w:rPr>
          <w:rFonts w:ascii="Calibri" w:hAnsi="Calibri" w:cs="Calibri"/>
          <w:sz w:val="22"/>
          <w:szCs w:val="22"/>
        </w:rPr>
        <w:t>,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искључиво на обрасцу пријаве који се може преузети у</w:t>
      </w:r>
      <w:r w:rsidRPr="004C797A">
        <w:rPr>
          <w:rFonts w:ascii="Calibri" w:hAnsi="Calibri" w:cs="Calibri"/>
          <w:sz w:val="22"/>
          <w:szCs w:val="22"/>
        </w:rPr>
        <w:t xml:space="preserve"> Завод</w:t>
      </w:r>
      <w:r w:rsidRPr="004C797A">
        <w:rPr>
          <w:rFonts w:ascii="Calibri" w:hAnsi="Calibri" w:cs="Calibri"/>
          <w:sz w:val="22"/>
          <w:szCs w:val="22"/>
          <w:lang w:val="sr-Cyrl-RS"/>
        </w:rPr>
        <w:t>у</w:t>
      </w:r>
      <w:r w:rsidRPr="004C797A">
        <w:rPr>
          <w:rFonts w:ascii="Calibri" w:hAnsi="Calibri" w:cs="Calibri"/>
          <w:sz w:val="22"/>
          <w:szCs w:val="22"/>
        </w:rPr>
        <w:t>, Нови Сад, Бул. Михајла Пупина 6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Pr="004C797A">
        <w:rPr>
          <w:rFonts w:ascii="Calibri" w:hAnsi="Calibri" w:cs="Calibri"/>
          <w:sz w:val="22"/>
          <w:szCs w:val="22"/>
        </w:rPr>
        <w:t xml:space="preserve">IV </w:t>
      </w:r>
      <w:r w:rsidRPr="004C797A">
        <w:rPr>
          <w:rFonts w:ascii="Calibri" w:hAnsi="Calibri" w:cs="Calibri"/>
          <w:sz w:val="22"/>
          <w:szCs w:val="22"/>
          <w:lang w:val="sr-Cyrl-RS"/>
        </w:rPr>
        <w:t>спрат, канцеларија 416 (тел</w:t>
      </w:r>
      <w:r w:rsidRPr="004C797A">
        <w:rPr>
          <w:rFonts w:ascii="Calibri" w:hAnsi="Calibri" w:cs="Calibri"/>
          <w:sz w:val="22"/>
          <w:szCs w:val="22"/>
        </w:rPr>
        <w:t xml:space="preserve">: </w:t>
      </w:r>
      <w:r w:rsidRPr="004C797A">
        <w:rPr>
          <w:rFonts w:ascii="Calibri" w:hAnsi="Calibri" w:cs="Calibri"/>
          <w:sz w:val="22"/>
          <w:szCs w:val="22"/>
          <w:lang w:val="sr-Cyrl-RS"/>
        </w:rPr>
        <w:t>021/6615-177), или на интернет страници Завода</w:t>
      </w:r>
      <w:r w:rsidRPr="004C797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4C797A">
          <w:rPr>
            <w:rStyle w:val="Hiperveza"/>
            <w:rFonts w:ascii="Calibri" w:hAnsi="Calibri" w:cs="Calibri"/>
            <w:sz w:val="22"/>
            <w:szCs w:val="22"/>
            <w:lang w:val="sr-Cyrl-RS"/>
          </w:rPr>
          <w:t>https://ravnopravnost.org.rs/javni-konkursi/</w:t>
        </w:r>
      </w:hyperlink>
    </w:p>
    <w:p w14:paraId="362575D8" w14:textId="5BAC4D68" w:rsidR="001653DB" w:rsidRPr="004C797A" w:rsidRDefault="001653DB" w:rsidP="00A21F22">
      <w:pPr>
        <w:pStyle w:val="NormalWeb"/>
        <w:spacing w:after="202"/>
        <w:jc w:val="both"/>
        <w:rPr>
          <w:rFonts w:ascii="Calibri" w:hAnsi="Calibri" w:cs="Calibri"/>
          <w:sz w:val="22"/>
          <w:szCs w:val="22"/>
        </w:rPr>
      </w:pPr>
      <w:r w:rsidRPr="004C797A">
        <w:rPr>
          <w:rFonts w:ascii="Calibri" w:hAnsi="Calibri" w:cs="Calibri"/>
          <w:sz w:val="22"/>
          <w:szCs w:val="22"/>
        </w:rPr>
        <w:t xml:space="preserve">Испуњеност услова за учешће на </w:t>
      </w:r>
      <w:r w:rsidR="00847929">
        <w:rPr>
          <w:rFonts w:ascii="Calibri" w:hAnsi="Calibri" w:cs="Calibri"/>
          <w:sz w:val="22"/>
          <w:szCs w:val="22"/>
          <w:lang w:val="sr-Cyrl-RS"/>
        </w:rPr>
        <w:t>к</w:t>
      </w:r>
      <w:r w:rsidRPr="004C797A">
        <w:rPr>
          <w:rFonts w:ascii="Calibri" w:hAnsi="Calibri" w:cs="Calibri"/>
          <w:sz w:val="22"/>
          <w:szCs w:val="22"/>
        </w:rPr>
        <w:t xml:space="preserve">онкурсу наведених у Правилнику, </w:t>
      </w:r>
      <w:r w:rsidR="00847929">
        <w:rPr>
          <w:rFonts w:ascii="Calibri" w:hAnsi="Calibri" w:cs="Calibri"/>
          <w:sz w:val="22"/>
          <w:szCs w:val="22"/>
          <w:lang w:val="sr-Cyrl-RS"/>
        </w:rPr>
        <w:t>у</w:t>
      </w:r>
      <w:r w:rsidRPr="004C797A">
        <w:rPr>
          <w:rFonts w:ascii="Calibri" w:hAnsi="Calibri" w:cs="Calibri"/>
          <w:sz w:val="22"/>
          <w:szCs w:val="22"/>
        </w:rPr>
        <w:t xml:space="preserve">чесници конкурсa доказују достављањем следеће документације: </w:t>
      </w:r>
    </w:p>
    <w:p w14:paraId="2B4A7663" w14:textId="43E3C4D7" w:rsidR="001653DB" w:rsidRPr="004C797A" w:rsidRDefault="001653DB" w:rsidP="001653DB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797A">
        <w:rPr>
          <w:rFonts w:ascii="Calibri" w:hAnsi="Calibri" w:cs="Calibri"/>
          <w:sz w:val="22"/>
          <w:szCs w:val="22"/>
        </w:rPr>
        <w:t xml:space="preserve">попуњен и потписан </w:t>
      </w:r>
      <w:r w:rsidR="00524F74">
        <w:rPr>
          <w:rFonts w:ascii="Calibri" w:hAnsi="Calibri" w:cs="Calibri"/>
          <w:sz w:val="22"/>
          <w:szCs w:val="22"/>
        </w:rPr>
        <w:t>O</w:t>
      </w:r>
      <w:r w:rsidRPr="004C797A">
        <w:rPr>
          <w:rFonts w:ascii="Calibri" w:hAnsi="Calibri" w:cs="Calibri"/>
          <w:sz w:val="22"/>
          <w:szCs w:val="22"/>
        </w:rPr>
        <w:t xml:space="preserve">бразац пријаве на </w:t>
      </w:r>
      <w:r w:rsidR="00847929">
        <w:rPr>
          <w:rFonts w:ascii="Calibri" w:hAnsi="Calibri" w:cs="Calibri"/>
          <w:sz w:val="22"/>
          <w:szCs w:val="22"/>
          <w:lang w:val="sr-Cyrl-RS"/>
        </w:rPr>
        <w:t>к</w:t>
      </w:r>
      <w:r w:rsidRPr="004C797A">
        <w:rPr>
          <w:rFonts w:ascii="Calibri" w:hAnsi="Calibri" w:cs="Calibri"/>
          <w:sz w:val="22"/>
          <w:szCs w:val="22"/>
        </w:rPr>
        <w:t>онкурс</w:t>
      </w:r>
      <w:r w:rsidR="00524F74">
        <w:rPr>
          <w:rFonts w:ascii="Calibri" w:hAnsi="Calibri" w:cs="Calibri"/>
          <w:sz w:val="22"/>
          <w:szCs w:val="22"/>
        </w:rPr>
        <w:t xml:space="preserve"> – </w:t>
      </w:r>
      <w:r w:rsidR="00524F74" w:rsidRPr="00710FF8">
        <w:rPr>
          <w:rFonts w:ascii="Calibri" w:hAnsi="Calibri" w:cs="Calibri"/>
          <w:sz w:val="22"/>
          <w:szCs w:val="22"/>
          <w:lang w:val="sr-Cyrl-RS"/>
        </w:rPr>
        <w:t>Образац 1</w:t>
      </w:r>
      <w:r w:rsidRPr="004C797A">
        <w:rPr>
          <w:rFonts w:ascii="Calibri" w:hAnsi="Calibri" w:cs="Calibri"/>
          <w:sz w:val="22"/>
          <w:szCs w:val="22"/>
        </w:rPr>
        <w:t xml:space="preserve"> </w:t>
      </w:r>
    </w:p>
    <w:p w14:paraId="496BDFC1" w14:textId="77777777" w:rsidR="00A21F22" w:rsidRPr="004C797A" w:rsidRDefault="00A21F22" w:rsidP="001653DB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фотокопија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потврде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r w:rsidRPr="004C797A">
        <w:rPr>
          <w:rFonts w:ascii="Calibri" w:hAnsi="Calibri" w:cs="Calibri"/>
          <w:sz w:val="22"/>
          <w:szCs w:val="22"/>
          <w:lang w:val="en-GB"/>
        </w:rPr>
        <w:t>о</w:t>
      </w:r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пореском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идентификационом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броју</w:t>
      </w:r>
      <w:proofErr w:type="spellEnd"/>
      <w:r w:rsidRPr="004C797A">
        <w:rPr>
          <w:rFonts w:ascii="Calibri" w:hAnsi="Calibri" w:cs="Calibri"/>
          <w:sz w:val="22"/>
          <w:szCs w:val="22"/>
          <w:lang w:val="sr-Cyrl-RS"/>
        </w:rPr>
        <w:t>,</w:t>
      </w:r>
    </w:p>
    <w:p w14:paraId="4A73CCD9" w14:textId="52BB4BA3" w:rsidR="00A21F22" w:rsidRDefault="00A21F22" w:rsidP="001653DB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фотокопија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r w:rsidRPr="004C797A">
        <w:rPr>
          <w:rFonts w:ascii="Calibri" w:hAnsi="Calibri" w:cs="Calibri"/>
          <w:sz w:val="22"/>
          <w:szCs w:val="22"/>
          <w:lang w:val="en-GB"/>
        </w:rPr>
        <w:t>ОП</w:t>
      </w:r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обрасца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оверени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потписи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лица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овлашћених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за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C797A">
        <w:rPr>
          <w:rFonts w:ascii="Calibri" w:hAnsi="Calibri" w:cs="Calibri"/>
          <w:sz w:val="22"/>
          <w:szCs w:val="22"/>
          <w:lang w:val="en-GB"/>
        </w:rPr>
        <w:t>заступање</w:t>
      </w:r>
      <w:proofErr w:type="spellEnd"/>
      <w:r w:rsidRPr="004C797A">
        <w:rPr>
          <w:rFonts w:ascii="Calibri" w:hAnsi="Calibri" w:cs="Calibri"/>
          <w:sz w:val="22"/>
          <w:szCs w:val="22"/>
        </w:rPr>
        <w:t xml:space="preserve">), </w:t>
      </w:r>
    </w:p>
    <w:p w14:paraId="76519483" w14:textId="06C23C4E" w:rsidR="00C71FB5" w:rsidRPr="00710FF8" w:rsidRDefault="00C71FB5" w:rsidP="001653DB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досадашња искуства – реализовани пројекти </w:t>
      </w:r>
      <w:r w:rsidR="00707FED">
        <w:rPr>
          <w:rFonts w:ascii="Calibri" w:hAnsi="Calibri" w:cs="Calibri"/>
          <w:sz w:val="22"/>
          <w:szCs w:val="22"/>
          <w:lang w:val="sr-Cyrl-RS"/>
        </w:rPr>
        <w:t xml:space="preserve">удружења </w:t>
      </w:r>
      <w:r>
        <w:rPr>
          <w:rFonts w:ascii="Calibri" w:hAnsi="Calibri" w:cs="Calibri"/>
          <w:sz w:val="22"/>
          <w:szCs w:val="22"/>
          <w:lang w:val="sr-Cyrl-RS"/>
        </w:rPr>
        <w:t xml:space="preserve">у </w:t>
      </w:r>
      <w:r w:rsidR="007C336C">
        <w:rPr>
          <w:rFonts w:ascii="Calibri" w:hAnsi="Calibri" w:cs="Calibri"/>
          <w:sz w:val="22"/>
          <w:szCs w:val="22"/>
          <w:lang w:val="sr-Cyrl-RS"/>
        </w:rPr>
        <w:t>периоду 2018-2021.</w:t>
      </w:r>
      <w:r>
        <w:rPr>
          <w:rFonts w:ascii="Calibri" w:hAnsi="Calibri" w:cs="Calibri"/>
          <w:sz w:val="22"/>
          <w:szCs w:val="22"/>
          <w:lang w:val="sr-Cyrl-RS"/>
        </w:rPr>
        <w:t xml:space="preserve"> – </w:t>
      </w:r>
      <w:r w:rsidRPr="00710FF8">
        <w:rPr>
          <w:rFonts w:ascii="Calibri" w:hAnsi="Calibri" w:cs="Calibri"/>
          <w:sz w:val="22"/>
          <w:szCs w:val="22"/>
          <w:lang w:val="sr-Cyrl-RS"/>
        </w:rPr>
        <w:t>Образац 2</w:t>
      </w:r>
      <w:r w:rsidR="00153A91" w:rsidRPr="00710FF8">
        <w:rPr>
          <w:rFonts w:ascii="Calibri" w:hAnsi="Calibri" w:cs="Calibri"/>
          <w:sz w:val="22"/>
          <w:szCs w:val="22"/>
          <w:lang w:val="sr-Cyrl-RS"/>
        </w:rPr>
        <w:t>,</w:t>
      </w:r>
    </w:p>
    <w:p w14:paraId="5E72FAC4" w14:textId="12ADCCF8" w:rsidR="00A21F22" w:rsidRPr="00684055" w:rsidRDefault="004643E2" w:rsidP="001653DB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годишњи план и програм рада удружења за 2022. годину</w:t>
      </w:r>
      <w:r w:rsidR="007C336C">
        <w:rPr>
          <w:rFonts w:ascii="Calibri" w:hAnsi="Calibri" w:cs="Calibri"/>
          <w:sz w:val="22"/>
          <w:szCs w:val="22"/>
          <w:lang w:val="sr-Cyrl-RS"/>
        </w:rPr>
        <w:t xml:space="preserve"> (у слободној форми</w:t>
      </w:r>
      <w:r w:rsidR="00710FF8">
        <w:rPr>
          <w:rFonts w:ascii="Calibri" w:hAnsi="Calibri" w:cs="Calibri"/>
          <w:sz w:val="22"/>
          <w:szCs w:val="22"/>
          <w:lang w:val="sr-Cyrl-RS"/>
        </w:rPr>
        <w:t>,</w:t>
      </w:r>
      <w:r w:rsidR="007C336C">
        <w:rPr>
          <w:rFonts w:ascii="Calibri" w:hAnsi="Calibri" w:cs="Calibri"/>
          <w:sz w:val="22"/>
          <w:szCs w:val="22"/>
          <w:lang w:val="sr-Cyrl-RS"/>
        </w:rPr>
        <w:t xml:space="preserve"> потписан и оверен од заступника удружења),</w:t>
      </w:r>
    </w:p>
    <w:p w14:paraId="6CEE83E4" w14:textId="14033610" w:rsidR="00684055" w:rsidRPr="004C797A" w:rsidRDefault="00684055" w:rsidP="001653DB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Образац 3</w:t>
      </w:r>
      <w:r w:rsidR="007C336C">
        <w:rPr>
          <w:rFonts w:ascii="Calibri" w:hAnsi="Calibri" w:cs="Calibri"/>
          <w:sz w:val="22"/>
          <w:szCs w:val="22"/>
          <w:lang w:val="sr-Cyrl-RS"/>
        </w:rPr>
        <w:t>,</w:t>
      </w:r>
    </w:p>
    <w:p w14:paraId="233C5BEE" w14:textId="33FF4C60" w:rsidR="00CA0E08" w:rsidRPr="00E35710" w:rsidRDefault="00C71FB5" w:rsidP="001653DB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потписану и оверену </w:t>
      </w:r>
      <w:r w:rsidR="00CA0E08" w:rsidRPr="004C797A">
        <w:rPr>
          <w:rFonts w:ascii="Calibri" w:hAnsi="Calibri" w:cs="Calibri"/>
          <w:sz w:val="22"/>
          <w:szCs w:val="22"/>
          <w:lang w:val="sr-Cyrl-RS"/>
        </w:rPr>
        <w:t>препоруку тела за родну равноправност из своје локалне самоуправе</w:t>
      </w:r>
      <w:r w:rsidR="003D107A" w:rsidRPr="004C797A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(у</w:t>
      </w:r>
      <w:r w:rsidR="003D107A" w:rsidRPr="004C797A">
        <w:rPr>
          <w:rFonts w:ascii="Calibri" w:hAnsi="Calibri" w:cs="Calibri"/>
          <w:sz w:val="22"/>
          <w:szCs w:val="22"/>
          <w:lang w:val="sr-Cyrl-RS"/>
        </w:rPr>
        <w:t xml:space="preserve"> слободној форми</w:t>
      </w:r>
      <w:r>
        <w:rPr>
          <w:rFonts w:ascii="Calibri" w:hAnsi="Calibri" w:cs="Calibri"/>
          <w:sz w:val="22"/>
          <w:szCs w:val="22"/>
          <w:lang w:val="sr-Cyrl-RS"/>
        </w:rPr>
        <w:t>)</w:t>
      </w:r>
      <w:r w:rsidR="007C336C">
        <w:rPr>
          <w:rFonts w:ascii="Calibri" w:hAnsi="Calibri" w:cs="Calibri"/>
          <w:sz w:val="22"/>
          <w:szCs w:val="22"/>
          <w:lang w:val="sr-Cyrl-RS"/>
        </w:rPr>
        <w:t>.</w:t>
      </w:r>
    </w:p>
    <w:p w14:paraId="730890EB" w14:textId="08AD30EE" w:rsidR="004C797A" w:rsidRPr="00E8425D" w:rsidRDefault="00E35710" w:rsidP="00E8425D">
      <w:pPr>
        <w:pStyle w:val="western"/>
        <w:numPr>
          <w:ilvl w:val="0"/>
          <w:numId w:val="15"/>
        </w:numPr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Фотокопија странице из Статута удружења (потписана и оверена од стране заступника) којом се доказује да је један од циљева удружења унапређење родне равноправности.</w:t>
      </w:r>
    </w:p>
    <w:p w14:paraId="3F92E7DC" w14:textId="1F47E7F3" w:rsidR="007C336C" w:rsidRPr="007C336C" w:rsidRDefault="007C336C" w:rsidP="007C336C">
      <w:pPr>
        <w:pStyle w:val="NormalWeb"/>
        <w:spacing w:after="202"/>
        <w:jc w:val="both"/>
        <w:rPr>
          <w:rStyle w:val="Hiperveza"/>
          <w:rFonts w:ascii="Calibri" w:hAnsi="Calibri" w:cs="Calibri"/>
          <w:b/>
          <w:color w:val="auto"/>
          <w:sz w:val="22"/>
          <w:szCs w:val="22"/>
          <w:u w:val="none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lastRenderedPageBreak/>
        <w:t xml:space="preserve">*Обрасци 1, 2 и 3 су доступни на интернет страници Завода </w:t>
      </w:r>
      <w:hyperlink r:id="rId10" w:history="1">
        <w:r w:rsidRPr="004C797A">
          <w:rPr>
            <w:rStyle w:val="Hiperveza"/>
            <w:rFonts w:ascii="Calibri" w:hAnsi="Calibri" w:cs="Calibri"/>
            <w:sz w:val="22"/>
            <w:szCs w:val="22"/>
            <w:lang w:val="sr-Cyrl-RS"/>
          </w:rPr>
          <w:t>https://ravnopravnost.org.rs/javni-konkursi/</w:t>
        </w:r>
      </w:hyperlink>
      <w:r>
        <w:rPr>
          <w:rStyle w:val="Hiperveza"/>
          <w:rFonts w:ascii="Calibri" w:hAnsi="Calibri" w:cs="Calibri"/>
          <w:sz w:val="22"/>
          <w:szCs w:val="22"/>
          <w:lang w:val="sr-Cyrl-RS"/>
        </w:rPr>
        <w:t xml:space="preserve"> </w:t>
      </w:r>
      <w:r w:rsidRPr="007C336C">
        <w:rPr>
          <w:rStyle w:val="Hiperveza"/>
          <w:rFonts w:ascii="Calibri" w:hAnsi="Calibri" w:cs="Calibri"/>
          <w:b/>
          <w:color w:val="auto"/>
          <w:sz w:val="22"/>
          <w:szCs w:val="22"/>
          <w:u w:val="none"/>
          <w:lang w:val="sr-Cyrl-RS"/>
        </w:rPr>
        <w:t>и попуњавају се искључиво електронски.</w:t>
      </w:r>
    </w:p>
    <w:p w14:paraId="51937D97" w14:textId="0F598C7C" w:rsidR="00CA0E08" w:rsidRPr="007C336C" w:rsidRDefault="00CA0E08" w:rsidP="00CA0E08">
      <w:pPr>
        <w:pStyle w:val="western"/>
        <w:spacing w:before="0" w:beforeAutospacing="0" w:after="0" w:line="101" w:lineRule="atLeast"/>
        <w:ind w:right="43"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496DCD3E" w14:textId="72CF8DDD" w:rsidR="0077187C" w:rsidRPr="004C797A" w:rsidRDefault="0077187C" w:rsidP="00B86B4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Calibri"/>
          <w:kern w:val="3"/>
          <w:lang w:val="ru-RU" w:eastAsia="zh-CN"/>
        </w:rPr>
      </w:pPr>
      <w:proofErr w:type="spellStart"/>
      <w:r w:rsidRPr="004C797A">
        <w:rPr>
          <w:rFonts w:ascii="Calibri" w:hAnsi="Calibri" w:cs="Calibri"/>
        </w:rPr>
        <w:t>Пријава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на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r w:rsidR="007C336C">
        <w:rPr>
          <w:rFonts w:ascii="Calibri" w:hAnsi="Calibri" w:cs="Calibri"/>
          <w:lang w:val="sr-Cyrl-RS"/>
        </w:rPr>
        <w:t>к</w:t>
      </w:r>
      <w:proofErr w:type="spellStart"/>
      <w:r w:rsidRPr="004C797A">
        <w:rPr>
          <w:rFonts w:ascii="Calibri" w:hAnsi="Calibri" w:cs="Calibri"/>
        </w:rPr>
        <w:t>онкурс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подноси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се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непосредно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Заводу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лично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или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путем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поште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r w:rsidRPr="007C336C">
        <w:rPr>
          <w:rFonts w:ascii="Calibri" w:hAnsi="Calibri" w:cs="Calibri"/>
          <w:b/>
        </w:rPr>
        <w:t>ПРЕПОРУЧЕНОМ</w:t>
      </w:r>
      <w:r w:rsidRPr="007C336C">
        <w:rPr>
          <w:rFonts w:ascii="Calibri" w:hAnsi="Calibri" w:cs="Calibri"/>
          <w:b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пошиљком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на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адресу</w:t>
      </w:r>
      <w:proofErr w:type="spellEnd"/>
      <w:r w:rsidRPr="004C797A">
        <w:rPr>
          <w:rFonts w:ascii="Calibri" w:hAnsi="Calibri" w:cs="Calibri"/>
          <w:lang w:val="sr-Latn-RS"/>
        </w:rPr>
        <w:t xml:space="preserve">: </w:t>
      </w:r>
      <w:proofErr w:type="spellStart"/>
      <w:r w:rsidRPr="004C797A">
        <w:rPr>
          <w:rFonts w:ascii="Calibri" w:hAnsi="Calibri" w:cs="Calibri"/>
        </w:rPr>
        <w:t>Покрајински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завод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за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равноправност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полова</w:t>
      </w:r>
      <w:proofErr w:type="spellEnd"/>
      <w:r w:rsidRPr="004C797A">
        <w:rPr>
          <w:rFonts w:ascii="Calibri" w:hAnsi="Calibri" w:cs="Calibri"/>
          <w:lang w:val="sr-Latn-RS"/>
        </w:rPr>
        <w:t xml:space="preserve">, </w:t>
      </w:r>
      <w:proofErr w:type="spellStart"/>
      <w:r w:rsidRPr="004C797A">
        <w:rPr>
          <w:rFonts w:ascii="Calibri" w:hAnsi="Calibri" w:cs="Calibri"/>
        </w:rPr>
        <w:t>Нови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Сад</w:t>
      </w:r>
      <w:proofErr w:type="spellEnd"/>
      <w:r w:rsidRPr="004C797A">
        <w:rPr>
          <w:rFonts w:ascii="Calibri" w:hAnsi="Calibri" w:cs="Calibri"/>
          <w:lang w:val="sr-Latn-RS"/>
        </w:rPr>
        <w:t xml:space="preserve">, </w:t>
      </w:r>
      <w:proofErr w:type="spellStart"/>
      <w:r w:rsidRPr="004C797A">
        <w:rPr>
          <w:rFonts w:ascii="Calibri" w:hAnsi="Calibri" w:cs="Calibri"/>
        </w:rPr>
        <w:t>Бул</w:t>
      </w:r>
      <w:proofErr w:type="spellEnd"/>
      <w:r w:rsidRPr="004C797A">
        <w:rPr>
          <w:rFonts w:ascii="Calibri" w:hAnsi="Calibri" w:cs="Calibri"/>
          <w:lang w:val="sr-Latn-RS"/>
        </w:rPr>
        <w:t xml:space="preserve">. </w:t>
      </w:r>
      <w:proofErr w:type="spellStart"/>
      <w:r w:rsidRPr="004C797A">
        <w:rPr>
          <w:rFonts w:ascii="Calibri" w:hAnsi="Calibri" w:cs="Calibri"/>
        </w:rPr>
        <w:t>Михајла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Пупина</w:t>
      </w:r>
      <w:proofErr w:type="spellEnd"/>
      <w:r w:rsidRPr="004C797A">
        <w:rPr>
          <w:rFonts w:ascii="Calibri" w:hAnsi="Calibri" w:cs="Calibri"/>
          <w:lang w:val="sr-Latn-RS"/>
        </w:rPr>
        <w:t xml:space="preserve"> 6</w:t>
      </w:r>
      <w:r w:rsidR="007C336C">
        <w:rPr>
          <w:rFonts w:ascii="Calibri" w:hAnsi="Calibri" w:cs="Calibri"/>
          <w:lang w:val="sr-Cyrl-RS"/>
        </w:rPr>
        <w:t>/</w:t>
      </w:r>
      <w:r w:rsidR="007C336C">
        <w:rPr>
          <w:rFonts w:ascii="Calibri" w:hAnsi="Calibri" w:cs="Calibri"/>
          <w:lang w:val="sr-Latn-RS"/>
        </w:rPr>
        <w:t>IV</w:t>
      </w:r>
      <w:r w:rsidRPr="004C797A">
        <w:rPr>
          <w:rFonts w:ascii="Calibri" w:hAnsi="Calibri" w:cs="Calibri"/>
          <w:lang w:val="sr-Latn-RS"/>
        </w:rPr>
        <w:t xml:space="preserve">, </w:t>
      </w:r>
      <w:proofErr w:type="spellStart"/>
      <w:r w:rsidRPr="004C797A">
        <w:rPr>
          <w:rFonts w:ascii="Calibri" w:hAnsi="Calibri" w:cs="Calibri"/>
        </w:rPr>
        <w:t>са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назнаком</w:t>
      </w:r>
      <w:proofErr w:type="spellEnd"/>
      <w:r w:rsidRPr="004C797A">
        <w:rPr>
          <w:rFonts w:ascii="Calibri" w:hAnsi="Calibri" w:cs="Calibri"/>
          <w:lang w:val="sr-Latn-RS"/>
        </w:rPr>
        <w:t xml:space="preserve"> „</w:t>
      </w:r>
      <w:proofErr w:type="spellStart"/>
      <w:r w:rsidRPr="004C797A">
        <w:rPr>
          <w:rFonts w:ascii="Calibri" w:hAnsi="Calibri" w:cs="Calibri"/>
        </w:rPr>
        <w:t>Конкурс</w:t>
      </w:r>
      <w:proofErr w:type="spellEnd"/>
      <w:r w:rsidRPr="004C797A">
        <w:rPr>
          <w:rFonts w:ascii="Calibri" w:hAnsi="Calibri" w:cs="Calibri"/>
          <w:lang w:val="sr-Latn-RS"/>
        </w:rPr>
        <w:t xml:space="preserve"> – </w:t>
      </w:r>
      <w:r w:rsidR="00011BF9" w:rsidRPr="004C797A">
        <w:rPr>
          <w:rFonts w:ascii="Calibri" w:hAnsi="Calibri" w:cs="Calibri"/>
          <w:lang w:val="sr-Cyrl-RS"/>
        </w:rPr>
        <w:t>родна равноправност</w:t>
      </w:r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за</w:t>
      </w:r>
      <w:proofErr w:type="spellEnd"/>
      <w:r w:rsidRPr="004C797A">
        <w:rPr>
          <w:rFonts w:ascii="Calibri" w:hAnsi="Calibri" w:cs="Calibri"/>
          <w:lang w:val="sr-Latn-RS"/>
        </w:rPr>
        <w:t xml:space="preserve"> 2022. </w:t>
      </w:r>
      <w:proofErr w:type="spellStart"/>
      <w:r w:rsidRPr="004C797A">
        <w:rPr>
          <w:rFonts w:ascii="Calibri" w:hAnsi="Calibri" w:cs="Calibri"/>
        </w:rPr>
        <w:t>годину</w:t>
      </w:r>
      <w:proofErr w:type="spellEnd"/>
      <w:r w:rsidRPr="004C797A">
        <w:rPr>
          <w:rFonts w:ascii="Calibri" w:hAnsi="Calibri" w:cs="Calibri"/>
          <w:lang w:val="sr-Latn-RS"/>
        </w:rPr>
        <w:t xml:space="preserve"> – </w:t>
      </w:r>
      <w:r w:rsidRPr="004C797A">
        <w:rPr>
          <w:rFonts w:ascii="Calibri" w:hAnsi="Calibri" w:cs="Calibri"/>
        </w:rPr>
        <w:t>НЕ</w:t>
      </w:r>
      <w:r w:rsidRPr="004C797A">
        <w:rPr>
          <w:rFonts w:ascii="Calibri" w:hAnsi="Calibri" w:cs="Calibri"/>
          <w:lang w:val="sr-Latn-RS"/>
        </w:rPr>
        <w:t xml:space="preserve"> </w:t>
      </w:r>
      <w:proofErr w:type="gramStart"/>
      <w:r w:rsidRPr="004C797A">
        <w:rPr>
          <w:rFonts w:ascii="Calibri" w:hAnsi="Calibri" w:cs="Calibri"/>
        </w:rPr>
        <w:t>ОТВАРАТИ</w:t>
      </w:r>
      <w:r w:rsidRPr="004C797A">
        <w:rPr>
          <w:rFonts w:ascii="Calibri" w:hAnsi="Calibri" w:cs="Calibri"/>
          <w:lang w:val="sr-Latn-RS"/>
        </w:rPr>
        <w:t>“</w:t>
      </w:r>
      <w:proofErr w:type="gramEnd"/>
      <w:r w:rsidRPr="004C797A">
        <w:rPr>
          <w:rFonts w:ascii="Calibri" w:hAnsi="Calibri" w:cs="Calibri"/>
          <w:lang w:val="sr-Latn-RS"/>
        </w:rPr>
        <w:t xml:space="preserve">, </w:t>
      </w:r>
      <w:proofErr w:type="spellStart"/>
      <w:r w:rsidRPr="004C797A">
        <w:rPr>
          <w:rFonts w:ascii="Calibri" w:hAnsi="Calibri" w:cs="Calibri"/>
        </w:rPr>
        <w:t>са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пуним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називом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r w:rsidRPr="004C797A">
        <w:rPr>
          <w:rFonts w:ascii="Calibri" w:hAnsi="Calibri" w:cs="Calibri"/>
        </w:rPr>
        <w:t>и</w:t>
      </w:r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адресом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пошиља</w:t>
      </w:r>
      <w:proofErr w:type="spellEnd"/>
      <w:r w:rsidR="007C336C">
        <w:rPr>
          <w:rFonts w:ascii="Calibri" w:hAnsi="Calibri" w:cs="Calibri"/>
          <w:lang w:val="sr-Cyrl-RS"/>
        </w:rPr>
        <w:t>оца</w:t>
      </w:r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на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полеђини</w:t>
      </w:r>
      <w:proofErr w:type="spellEnd"/>
      <w:r w:rsidRPr="004C797A">
        <w:rPr>
          <w:rFonts w:ascii="Calibri" w:hAnsi="Calibri" w:cs="Calibri"/>
          <w:lang w:val="sr-Latn-RS"/>
        </w:rPr>
        <w:t xml:space="preserve"> </w:t>
      </w:r>
      <w:proofErr w:type="spellStart"/>
      <w:r w:rsidRPr="004C797A">
        <w:rPr>
          <w:rFonts w:ascii="Calibri" w:hAnsi="Calibri" w:cs="Calibri"/>
        </w:rPr>
        <w:t>коверте</w:t>
      </w:r>
      <w:proofErr w:type="spellEnd"/>
      <w:r w:rsidRPr="004C797A">
        <w:rPr>
          <w:rFonts w:ascii="Calibri" w:hAnsi="Calibri" w:cs="Calibri"/>
          <w:lang w:val="sr-Latn-RS"/>
        </w:rPr>
        <w:t>.</w:t>
      </w:r>
      <w:r w:rsidRPr="004C797A">
        <w:rPr>
          <w:rFonts w:ascii="Calibri" w:eastAsia="Calibri" w:hAnsi="Calibri" w:cs="Calibri"/>
          <w:kern w:val="3"/>
          <w:lang w:val="ru-RU" w:eastAsia="zh-CN"/>
        </w:rPr>
        <w:t xml:space="preserve"> </w:t>
      </w:r>
    </w:p>
    <w:p w14:paraId="65FE6B1A" w14:textId="77777777" w:rsidR="0077187C" w:rsidRPr="004C797A" w:rsidRDefault="0077187C" w:rsidP="00B86B4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Calibri"/>
          <w:kern w:val="3"/>
          <w:lang w:val="ru-RU" w:eastAsia="zh-CN"/>
        </w:rPr>
      </w:pPr>
    </w:p>
    <w:p w14:paraId="017891A8" w14:textId="7365FE37" w:rsidR="00B86B4C" w:rsidRPr="004C797A" w:rsidRDefault="00B86B4C" w:rsidP="00B86B4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Calibri"/>
          <w:kern w:val="3"/>
          <w:lang w:val="sr-Cyrl-RS" w:eastAsia="zh-CN"/>
        </w:rPr>
      </w:pPr>
      <w:r w:rsidRPr="004C797A">
        <w:rPr>
          <w:rFonts w:ascii="Calibri" w:eastAsia="Calibri" w:hAnsi="Calibri" w:cs="Calibri"/>
          <w:kern w:val="3"/>
          <w:lang w:val="ru-RU" w:eastAsia="zh-CN"/>
        </w:rPr>
        <w:t xml:space="preserve">Пријаве које нису поднете на прописаном обрасцу Завода, затим неблаговремене, непотпуне пријаве, пријаве које нису поднела овлашћена лица и пријаве које нису предмет конкурса— неће </w:t>
      </w:r>
      <w:r w:rsidR="007C336C">
        <w:rPr>
          <w:rFonts w:ascii="Calibri" w:eastAsia="Calibri" w:hAnsi="Calibri" w:cs="Calibri"/>
          <w:kern w:val="3"/>
          <w:lang w:val="ru-RU" w:eastAsia="zh-CN"/>
        </w:rPr>
        <w:t>бити разматране</w:t>
      </w:r>
      <w:r w:rsidRPr="004C797A">
        <w:rPr>
          <w:rFonts w:ascii="Calibri" w:eastAsia="Calibri" w:hAnsi="Calibri" w:cs="Calibri"/>
          <w:kern w:val="3"/>
          <w:lang w:val="ru-RU" w:eastAsia="zh-CN"/>
        </w:rPr>
        <w:t>.</w:t>
      </w:r>
    </w:p>
    <w:p w14:paraId="10BDC61C" w14:textId="77777777" w:rsidR="00A21F22" w:rsidRPr="004C797A" w:rsidRDefault="00A21F22" w:rsidP="00A21F22">
      <w:pPr>
        <w:pStyle w:val="Bezrazmaka"/>
        <w:rPr>
          <w:rFonts w:ascii="Calibri" w:hAnsi="Calibri" w:cs="Calibri"/>
          <w:lang w:val="sr-Cyrl-RS"/>
        </w:rPr>
      </w:pPr>
    </w:p>
    <w:p w14:paraId="5B65CFFA" w14:textId="77777777" w:rsidR="00A21F22" w:rsidRPr="004C797A" w:rsidRDefault="00A21F22" w:rsidP="00A21F22">
      <w:pPr>
        <w:pStyle w:val="Bezrazmaka"/>
        <w:jc w:val="both"/>
        <w:rPr>
          <w:rFonts w:ascii="Calibri" w:hAnsi="Calibri" w:cs="Calibri"/>
          <w:lang w:val="sr-Cyrl-RS"/>
        </w:rPr>
      </w:pPr>
      <w:r w:rsidRPr="004C797A">
        <w:rPr>
          <w:rFonts w:ascii="Calibri" w:hAnsi="Calibri" w:cs="Calibri"/>
          <w:lang w:val="sr-Cyrl-RS"/>
        </w:rPr>
        <w:t>Конкурсна документација се не враћа.</w:t>
      </w:r>
    </w:p>
    <w:p w14:paraId="6ABFAF68" w14:textId="300EC4DB" w:rsidR="00B7701F" w:rsidRPr="004C797A" w:rsidRDefault="00B7701F" w:rsidP="00CB1F45">
      <w:pPr>
        <w:pStyle w:val="western"/>
        <w:spacing w:after="0" w:line="101" w:lineRule="atLeast"/>
        <w:ind w:right="43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>Рок за подношење пријав</w:t>
      </w:r>
      <w:r w:rsidR="004464AC" w:rsidRPr="004C797A">
        <w:rPr>
          <w:rFonts w:ascii="Calibri" w:hAnsi="Calibri" w:cs="Calibri"/>
          <w:b/>
          <w:bCs/>
          <w:sz w:val="22"/>
          <w:szCs w:val="22"/>
        </w:rPr>
        <w:t>e</w:t>
      </w:r>
      <w:r w:rsidRPr="004C797A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68288E" w:rsidRPr="004C797A">
        <w:rPr>
          <w:rFonts w:ascii="Calibri" w:hAnsi="Calibri" w:cs="Calibri"/>
          <w:b/>
          <w:bCs/>
          <w:sz w:val="22"/>
          <w:szCs w:val="22"/>
          <w:lang w:val="sr-Cyrl-RS"/>
        </w:rPr>
        <w:t>је</w:t>
      </w:r>
      <w:r w:rsidR="00684055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7C336C">
        <w:rPr>
          <w:rFonts w:ascii="Calibri" w:hAnsi="Calibri" w:cs="Calibri"/>
          <w:b/>
          <w:bCs/>
          <w:sz w:val="22"/>
          <w:szCs w:val="22"/>
          <w:lang w:val="sr-Cyrl-RS"/>
        </w:rPr>
        <w:t xml:space="preserve"> 11. мај</w:t>
      </w:r>
      <w:r w:rsidR="00684055">
        <w:rPr>
          <w:rFonts w:ascii="Calibri" w:hAnsi="Calibri" w:cs="Calibri"/>
          <w:b/>
          <w:bCs/>
          <w:sz w:val="22"/>
          <w:szCs w:val="22"/>
          <w:lang w:val="sr-Cyrl-RS"/>
        </w:rPr>
        <w:t xml:space="preserve"> 2022. године.</w:t>
      </w:r>
    </w:p>
    <w:p w14:paraId="0190D1EF" w14:textId="5C9B4B64" w:rsidR="005922D6" w:rsidRPr="004C797A" w:rsidRDefault="005922D6" w:rsidP="00CB1F45">
      <w:pPr>
        <w:pStyle w:val="western"/>
        <w:spacing w:after="0" w:line="101" w:lineRule="atLeast"/>
        <w:ind w:right="43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sz w:val="22"/>
          <w:szCs w:val="22"/>
          <w:lang w:val="sr-Cyrl-RS"/>
        </w:rPr>
        <w:t xml:space="preserve">Додатне информације </w:t>
      </w:r>
      <w:r w:rsidR="00A21F22" w:rsidRPr="004C797A">
        <w:rPr>
          <w:rFonts w:ascii="Calibri" w:hAnsi="Calibri" w:cs="Calibri"/>
          <w:sz w:val="22"/>
          <w:szCs w:val="22"/>
          <w:lang w:val="sr-Cyrl-RS"/>
        </w:rPr>
        <w:t xml:space="preserve">или консултације </w:t>
      </w:r>
      <w:r w:rsidRPr="004C797A">
        <w:rPr>
          <w:rFonts w:ascii="Calibri" w:hAnsi="Calibri" w:cs="Calibri"/>
          <w:sz w:val="22"/>
          <w:szCs w:val="22"/>
          <w:lang w:val="sr-Cyrl-RS"/>
        </w:rPr>
        <w:t>мо</w:t>
      </w:r>
      <w:r w:rsidR="00ED11DE" w:rsidRPr="004C797A">
        <w:rPr>
          <w:rFonts w:ascii="Calibri" w:hAnsi="Calibri" w:cs="Calibri"/>
          <w:sz w:val="22"/>
          <w:szCs w:val="22"/>
          <w:lang w:val="sr-Cyrl-RS"/>
        </w:rPr>
        <w:t xml:space="preserve">гу се 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добити </w:t>
      </w:r>
      <w:r w:rsidR="00A21F22" w:rsidRPr="004C797A">
        <w:rPr>
          <w:rFonts w:ascii="Calibri" w:hAnsi="Calibri" w:cs="Calibri"/>
          <w:sz w:val="22"/>
          <w:szCs w:val="22"/>
          <w:lang w:val="sr-Cyrl-RS"/>
        </w:rPr>
        <w:t xml:space="preserve">путем мејл адресе </w:t>
      </w:r>
      <w:hyperlink r:id="rId11" w:history="1">
        <w:r w:rsidR="00A21F22" w:rsidRPr="004C797A">
          <w:rPr>
            <w:rStyle w:val="Hiperveza"/>
            <w:rFonts w:ascii="Calibri" w:hAnsi="Calibri" w:cs="Calibri"/>
            <w:sz w:val="22"/>
            <w:szCs w:val="22"/>
          </w:rPr>
          <w:t>konkursi@ravnopravnost.org.rs</w:t>
        </w:r>
      </w:hyperlink>
      <w:r w:rsidR="00A21F22" w:rsidRPr="004C797A">
        <w:rPr>
          <w:rFonts w:ascii="Calibri" w:hAnsi="Calibri" w:cs="Calibri"/>
          <w:sz w:val="22"/>
          <w:szCs w:val="22"/>
          <w:lang w:val="sr-Cyrl-RS"/>
        </w:rPr>
        <w:t xml:space="preserve"> или </w:t>
      </w:r>
      <w:r w:rsidR="00F16D02" w:rsidRPr="004C797A">
        <w:rPr>
          <w:rFonts w:ascii="Calibri" w:hAnsi="Calibri" w:cs="Calibri"/>
          <w:sz w:val="22"/>
          <w:szCs w:val="22"/>
          <w:lang w:val="sr-Cyrl-RS"/>
        </w:rPr>
        <w:t>на бројеве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телефона 021/6615-177 и 021/6615-133 од </w:t>
      </w:r>
      <w:r w:rsidR="007C336C">
        <w:rPr>
          <w:rFonts w:ascii="Calibri" w:hAnsi="Calibri" w:cs="Calibri"/>
          <w:sz w:val="22"/>
          <w:szCs w:val="22"/>
          <w:lang w:val="sr-Cyrl-RS"/>
        </w:rPr>
        <w:t>9 до 14</w:t>
      </w:r>
      <w:r w:rsidRPr="004C797A">
        <w:rPr>
          <w:rFonts w:ascii="Calibri" w:hAnsi="Calibri" w:cs="Calibri"/>
          <w:sz w:val="22"/>
          <w:szCs w:val="22"/>
          <w:lang w:val="sr-Cyrl-RS"/>
        </w:rPr>
        <w:t xml:space="preserve"> часова</w:t>
      </w:r>
      <w:r w:rsidR="00A21F22" w:rsidRPr="004C797A">
        <w:rPr>
          <w:rFonts w:ascii="Calibri" w:hAnsi="Calibri" w:cs="Calibri"/>
          <w:sz w:val="22"/>
          <w:szCs w:val="22"/>
          <w:lang w:val="sr-Cyrl-RS"/>
        </w:rPr>
        <w:t xml:space="preserve"> сваког радног дана</w:t>
      </w:r>
      <w:r w:rsidRPr="004C797A">
        <w:rPr>
          <w:rFonts w:ascii="Calibri" w:hAnsi="Calibri" w:cs="Calibri"/>
          <w:sz w:val="22"/>
          <w:szCs w:val="22"/>
          <w:lang w:val="sr-Cyrl-RS"/>
        </w:rPr>
        <w:t>.</w:t>
      </w:r>
    </w:p>
    <w:p w14:paraId="052674F2" w14:textId="1EE278FA" w:rsidR="007111C5" w:rsidRPr="004C797A" w:rsidRDefault="007111C5" w:rsidP="00684055">
      <w:pPr>
        <w:pStyle w:val="NormalWeb"/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2842C79C" w14:textId="77777777" w:rsidR="00E8425D" w:rsidRDefault="00E8425D" w:rsidP="00684055">
      <w:pPr>
        <w:pStyle w:val="NormalWeb"/>
        <w:spacing w:after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58D3A52" w14:textId="77777777" w:rsidR="00E8425D" w:rsidRDefault="00E8425D" w:rsidP="00684055">
      <w:pPr>
        <w:pStyle w:val="NormalWeb"/>
        <w:spacing w:after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6307BF8" w14:textId="24F06631" w:rsidR="00B840D6" w:rsidRPr="004C797A" w:rsidRDefault="007111C5" w:rsidP="00684055">
      <w:pPr>
        <w:pStyle w:val="NormalWeb"/>
        <w:spacing w:after="0"/>
        <w:jc w:val="right"/>
        <w:rPr>
          <w:rFonts w:ascii="Calibri" w:hAnsi="Calibri" w:cs="Calibri"/>
          <w:sz w:val="22"/>
          <w:szCs w:val="22"/>
          <w:lang w:val="sr-Cyrl-RS"/>
        </w:rPr>
      </w:pPr>
      <w:r w:rsidRPr="004C797A">
        <w:rPr>
          <w:rFonts w:ascii="Calibri" w:hAnsi="Calibri" w:cs="Calibri"/>
          <w:color w:val="000000"/>
          <w:sz w:val="22"/>
          <w:szCs w:val="22"/>
        </w:rPr>
        <w:br/>
      </w:r>
      <w:r w:rsidR="00710FF8">
        <w:rPr>
          <w:rFonts w:ascii="Calibri" w:hAnsi="Calibri" w:cs="Calibri"/>
          <w:color w:val="000000"/>
          <w:sz w:val="22"/>
          <w:szCs w:val="22"/>
          <w:lang w:val="sr-Cyrl-RS"/>
        </w:rPr>
        <w:t>_____</w:t>
      </w:r>
      <w:r w:rsidRPr="004C797A">
        <w:rPr>
          <w:rFonts w:ascii="Calibri" w:hAnsi="Calibri" w:cs="Calibri"/>
          <w:color w:val="000000"/>
          <w:sz w:val="22"/>
          <w:szCs w:val="22"/>
          <w:lang w:val="sr-Cyrl-RS"/>
        </w:rPr>
        <w:t>____________________</w:t>
      </w:r>
      <w:r w:rsidR="00684055">
        <w:rPr>
          <w:rFonts w:ascii="Calibri" w:hAnsi="Calibri" w:cs="Calibri"/>
          <w:color w:val="000000"/>
          <w:sz w:val="22"/>
          <w:szCs w:val="22"/>
          <w:lang w:val="sr-Cyrl-RS"/>
        </w:rPr>
        <w:br/>
      </w:r>
      <w:r w:rsidR="005922D6" w:rsidRPr="004C797A">
        <w:rPr>
          <w:rFonts w:ascii="Calibri" w:hAnsi="Calibri" w:cs="Calibri"/>
          <w:color w:val="000000"/>
          <w:sz w:val="22"/>
          <w:szCs w:val="22"/>
          <w:lang w:val="sr-Cyrl-RS"/>
        </w:rPr>
        <w:t>Станислава Малић</w:t>
      </w:r>
      <w:r w:rsidR="00871DED" w:rsidRPr="004C797A">
        <w:rPr>
          <w:rFonts w:ascii="Calibri" w:hAnsi="Calibri" w:cs="Calibri"/>
          <w:color w:val="000000"/>
          <w:sz w:val="22"/>
          <w:szCs w:val="22"/>
          <w:lang w:val="sr-Cyrl-RS"/>
        </w:rPr>
        <w:t>-</w:t>
      </w:r>
      <w:r w:rsidR="005922D6" w:rsidRPr="004C797A">
        <w:rPr>
          <w:rFonts w:ascii="Calibri" w:hAnsi="Calibri" w:cs="Calibri"/>
          <w:color w:val="000000"/>
          <w:sz w:val="22"/>
          <w:szCs w:val="22"/>
          <w:lang w:val="sr-Cyrl-RS"/>
        </w:rPr>
        <w:t>Гостовић</w:t>
      </w:r>
      <w:r w:rsidR="00684055">
        <w:rPr>
          <w:rFonts w:ascii="Calibri" w:hAnsi="Calibri" w:cs="Calibri"/>
          <w:color w:val="000000"/>
          <w:sz w:val="22"/>
          <w:szCs w:val="22"/>
          <w:lang w:val="sr-Cyrl-RS"/>
        </w:rPr>
        <w:br/>
        <w:t>директорка Завода</w:t>
      </w:r>
    </w:p>
    <w:p w14:paraId="15481DA3" w14:textId="77777777" w:rsidR="00B840D6" w:rsidRPr="004C797A" w:rsidRDefault="00B840D6" w:rsidP="002029D0">
      <w:pPr>
        <w:pStyle w:val="NormalWeb"/>
        <w:spacing w:after="0"/>
        <w:rPr>
          <w:rFonts w:ascii="Calibri" w:hAnsi="Calibri" w:cs="Calibri"/>
          <w:sz w:val="22"/>
          <w:szCs w:val="22"/>
        </w:rPr>
      </w:pPr>
    </w:p>
    <w:sectPr w:rsidR="00B840D6" w:rsidRPr="004C797A" w:rsidSect="0001269E">
      <w:headerReference w:type="default" r:id="rId12"/>
      <w:pgSz w:w="12240" w:h="15840"/>
      <w:pgMar w:top="580" w:right="1041" w:bottom="540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2377" w14:textId="77777777" w:rsidR="0050169E" w:rsidRDefault="0050169E" w:rsidP="00E84E56">
      <w:pPr>
        <w:spacing w:after="0" w:line="240" w:lineRule="auto"/>
      </w:pPr>
      <w:r>
        <w:separator/>
      </w:r>
    </w:p>
  </w:endnote>
  <w:endnote w:type="continuationSeparator" w:id="0">
    <w:p w14:paraId="04DDE816" w14:textId="77777777" w:rsidR="0050169E" w:rsidRDefault="0050169E" w:rsidP="00E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230E" w14:textId="77777777" w:rsidR="0050169E" w:rsidRDefault="0050169E" w:rsidP="00E84E56">
      <w:pPr>
        <w:spacing w:after="0" w:line="240" w:lineRule="auto"/>
      </w:pPr>
      <w:r>
        <w:separator/>
      </w:r>
    </w:p>
  </w:footnote>
  <w:footnote w:type="continuationSeparator" w:id="0">
    <w:p w14:paraId="08341D49" w14:textId="77777777" w:rsidR="0050169E" w:rsidRDefault="0050169E" w:rsidP="00E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9AB7" w14:textId="0ED61A72" w:rsidR="00E84E56" w:rsidRDefault="00E84E56" w:rsidP="002F1D02">
    <w:pPr>
      <w:pStyle w:val="Zaglavljestranice"/>
      <w:tabs>
        <w:tab w:val="left" w:pos="284"/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/>
        <w:bCs/>
        <w:color w:val="000000"/>
        <w:sz w:val="22"/>
        <w:szCs w:val="22"/>
        <w:shd w:val="clear" w:color="auto" w:fill="FFFFFF"/>
        <w:lang w:val="sr-Cyrl-RS" w:eastAsia="en-US"/>
      </w:rPr>
    </w:lvl>
  </w:abstractNum>
  <w:abstractNum w:abstractNumId="1" w15:restartNumberingAfterBreak="0">
    <w:nsid w:val="00E15F1A"/>
    <w:multiLevelType w:val="hybridMultilevel"/>
    <w:tmpl w:val="7CCE50E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3661E7"/>
    <w:multiLevelType w:val="hybridMultilevel"/>
    <w:tmpl w:val="4D02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D03"/>
    <w:multiLevelType w:val="hybridMultilevel"/>
    <w:tmpl w:val="6C6021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506B"/>
    <w:multiLevelType w:val="hybridMultilevel"/>
    <w:tmpl w:val="B5CE1AA4"/>
    <w:lvl w:ilvl="0" w:tplc="17BA8FB6">
      <w:start w:val="1"/>
      <w:numFmt w:val="decimal"/>
      <w:lvlText w:val="%1."/>
      <w:lvlJc w:val="left"/>
      <w:pPr>
        <w:ind w:left="68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DED3E8C"/>
    <w:multiLevelType w:val="hybridMultilevel"/>
    <w:tmpl w:val="72689A96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 w15:restartNumberingAfterBreak="0">
    <w:nsid w:val="265666AB"/>
    <w:multiLevelType w:val="multilevel"/>
    <w:tmpl w:val="072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92421"/>
    <w:multiLevelType w:val="hybridMultilevel"/>
    <w:tmpl w:val="723C0220"/>
    <w:lvl w:ilvl="0" w:tplc="241A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6B03EF3"/>
    <w:multiLevelType w:val="hybridMultilevel"/>
    <w:tmpl w:val="757E02E4"/>
    <w:lvl w:ilvl="0" w:tplc="48C87FE6">
      <w:numFmt w:val="bullet"/>
      <w:lvlText w:val="-"/>
      <w:lvlJc w:val="left"/>
      <w:pPr>
        <w:ind w:left="1426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463A5ACC"/>
    <w:multiLevelType w:val="hybridMultilevel"/>
    <w:tmpl w:val="12A6BA64"/>
    <w:lvl w:ilvl="0" w:tplc="BB8469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484E23E9"/>
    <w:multiLevelType w:val="hybridMultilevel"/>
    <w:tmpl w:val="6E10CD7C"/>
    <w:lvl w:ilvl="0" w:tplc="9FB8E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B1503"/>
    <w:multiLevelType w:val="hybridMultilevel"/>
    <w:tmpl w:val="96B29C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10C38"/>
    <w:multiLevelType w:val="hybridMultilevel"/>
    <w:tmpl w:val="ECF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D3852"/>
    <w:multiLevelType w:val="hybridMultilevel"/>
    <w:tmpl w:val="AD3447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754DB"/>
    <w:multiLevelType w:val="hybridMultilevel"/>
    <w:tmpl w:val="580A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30D23"/>
    <w:multiLevelType w:val="hybridMultilevel"/>
    <w:tmpl w:val="5E4CF326"/>
    <w:lvl w:ilvl="0" w:tplc="A4BA013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23856"/>
    <w:multiLevelType w:val="hybridMultilevel"/>
    <w:tmpl w:val="24A2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22187"/>
    <w:multiLevelType w:val="hybridMultilevel"/>
    <w:tmpl w:val="1DA4727E"/>
    <w:lvl w:ilvl="0" w:tplc="48C87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37F3"/>
    <w:multiLevelType w:val="hybridMultilevel"/>
    <w:tmpl w:val="373C52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03B"/>
    <w:multiLevelType w:val="hybridMultilevel"/>
    <w:tmpl w:val="FDD8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831C0"/>
    <w:multiLevelType w:val="hybridMultilevel"/>
    <w:tmpl w:val="AC7A56AA"/>
    <w:lvl w:ilvl="0" w:tplc="48C87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872212">
    <w:abstractNumId w:val="6"/>
  </w:num>
  <w:num w:numId="2" w16cid:durableId="181558845">
    <w:abstractNumId w:val="18"/>
  </w:num>
  <w:num w:numId="3" w16cid:durableId="785777121">
    <w:abstractNumId w:val="1"/>
  </w:num>
  <w:num w:numId="4" w16cid:durableId="358050086">
    <w:abstractNumId w:val="21"/>
  </w:num>
  <w:num w:numId="5" w16cid:durableId="1786119195">
    <w:abstractNumId w:val="8"/>
  </w:num>
  <w:num w:numId="6" w16cid:durableId="514922946">
    <w:abstractNumId w:val="11"/>
  </w:num>
  <w:num w:numId="7" w16cid:durableId="797718598">
    <w:abstractNumId w:val="2"/>
  </w:num>
  <w:num w:numId="8" w16cid:durableId="400638748">
    <w:abstractNumId w:val="4"/>
  </w:num>
  <w:num w:numId="9" w16cid:durableId="372076124">
    <w:abstractNumId w:val="5"/>
  </w:num>
  <w:num w:numId="10" w16cid:durableId="79646913">
    <w:abstractNumId w:val="12"/>
  </w:num>
  <w:num w:numId="11" w16cid:durableId="472647575">
    <w:abstractNumId w:val="16"/>
  </w:num>
  <w:num w:numId="12" w16cid:durableId="592398233">
    <w:abstractNumId w:val="10"/>
  </w:num>
  <w:num w:numId="13" w16cid:durableId="1099525061">
    <w:abstractNumId w:val="0"/>
  </w:num>
  <w:num w:numId="14" w16cid:durableId="1422217393">
    <w:abstractNumId w:val="14"/>
  </w:num>
  <w:num w:numId="15" w16cid:durableId="1036930236">
    <w:abstractNumId w:val="7"/>
  </w:num>
  <w:num w:numId="16" w16cid:durableId="1699626004">
    <w:abstractNumId w:val="17"/>
  </w:num>
  <w:num w:numId="17" w16cid:durableId="1738287843">
    <w:abstractNumId w:val="15"/>
  </w:num>
  <w:num w:numId="18" w16cid:durableId="1339582232">
    <w:abstractNumId w:val="19"/>
  </w:num>
  <w:num w:numId="19" w16cid:durableId="502671418">
    <w:abstractNumId w:val="13"/>
  </w:num>
  <w:num w:numId="20" w16cid:durableId="1115633411">
    <w:abstractNumId w:val="9"/>
  </w:num>
  <w:num w:numId="21" w16cid:durableId="1943221100">
    <w:abstractNumId w:val="3"/>
  </w:num>
  <w:num w:numId="22" w16cid:durableId="6495959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56"/>
    <w:rsid w:val="0000298D"/>
    <w:rsid w:val="0000382A"/>
    <w:rsid w:val="00011BF9"/>
    <w:rsid w:val="0001269E"/>
    <w:rsid w:val="00012FD3"/>
    <w:rsid w:val="000153CB"/>
    <w:rsid w:val="0002322D"/>
    <w:rsid w:val="00030D4D"/>
    <w:rsid w:val="000375F1"/>
    <w:rsid w:val="000630CE"/>
    <w:rsid w:val="0008709D"/>
    <w:rsid w:val="000A5A27"/>
    <w:rsid w:val="000B1793"/>
    <w:rsid w:val="000C0939"/>
    <w:rsid w:val="000C19CE"/>
    <w:rsid w:val="000C556E"/>
    <w:rsid w:val="000D2E2E"/>
    <w:rsid w:val="000D6D73"/>
    <w:rsid w:val="00117B05"/>
    <w:rsid w:val="001212F9"/>
    <w:rsid w:val="001250CA"/>
    <w:rsid w:val="00130A4B"/>
    <w:rsid w:val="00144AE4"/>
    <w:rsid w:val="00153A91"/>
    <w:rsid w:val="001541EB"/>
    <w:rsid w:val="00160239"/>
    <w:rsid w:val="001647E4"/>
    <w:rsid w:val="001653DB"/>
    <w:rsid w:val="001677CB"/>
    <w:rsid w:val="00171D0C"/>
    <w:rsid w:val="00172F78"/>
    <w:rsid w:val="00181104"/>
    <w:rsid w:val="00195E0F"/>
    <w:rsid w:val="001972BC"/>
    <w:rsid w:val="001A19A5"/>
    <w:rsid w:val="001B09E5"/>
    <w:rsid w:val="001B5D2A"/>
    <w:rsid w:val="001C0C4E"/>
    <w:rsid w:val="00202861"/>
    <w:rsid w:val="002029D0"/>
    <w:rsid w:val="002320F5"/>
    <w:rsid w:val="00250D61"/>
    <w:rsid w:val="00275012"/>
    <w:rsid w:val="0028554D"/>
    <w:rsid w:val="002A1C03"/>
    <w:rsid w:val="002B18DD"/>
    <w:rsid w:val="002C2D39"/>
    <w:rsid w:val="002E0074"/>
    <w:rsid w:val="002E485E"/>
    <w:rsid w:val="002F1D02"/>
    <w:rsid w:val="002F2190"/>
    <w:rsid w:val="00316CC3"/>
    <w:rsid w:val="00336BAB"/>
    <w:rsid w:val="00342293"/>
    <w:rsid w:val="00347660"/>
    <w:rsid w:val="00374255"/>
    <w:rsid w:val="00376E96"/>
    <w:rsid w:val="00380EB8"/>
    <w:rsid w:val="00392DC1"/>
    <w:rsid w:val="003A2304"/>
    <w:rsid w:val="003B17D9"/>
    <w:rsid w:val="003C08DE"/>
    <w:rsid w:val="003D107A"/>
    <w:rsid w:val="003D27A8"/>
    <w:rsid w:val="003E41F7"/>
    <w:rsid w:val="003E6A7A"/>
    <w:rsid w:val="003F4345"/>
    <w:rsid w:val="00400F0F"/>
    <w:rsid w:val="004021CF"/>
    <w:rsid w:val="00441524"/>
    <w:rsid w:val="00446229"/>
    <w:rsid w:val="004464AC"/>
    <w:rsid w:val="004643E2"/>
    <w:rsid w:val="004868E1"/>
    <w:rsid w:val="004B78CA"/>
    <w:rsid w:val="004C797A"/>
    <w:rsid w:val="004E79E1"/>
    <w:rsid w:val="004F3958"/>
    <w:rsid w:val="0050169E"/>
    <w:rsid w:val="005017B2"/>
    <w:rsid w:val="00517254"/>
    <w:rsid w:val="00524F74"/>
    <w:rsid w:val="00532372"/>
    <w:rsid w:val="0054150B"/>
    <w:rsid w:val="00547BE3"/>
    <w:rsid w:val="005513A4"/>
    <w:rsid w:val="00551B5F"/>
    <w:rsid w:val="00552E98"/>
    <w:rsid w:val="00581A9C"/>
    <w:rsid w:val="00590982"/>
    <w:rsid w:val="005922D6"/>
    <w:rsid w:val="005A1188"/>
    <w:rsid w:val="005C2534"/>
    <w:rsid w:val="005C4099"/>
    <w:rsid w:val="005C6C55"/>
    <w:rsid w:val="005F3D00"/>
    <w:rsid w:val="005F4EB0"/>
    <w:rsid w:val="005F7315"/>
    <w:rsid w:val="006029F3"/>
    <w:rsid w:val="00605B50"/>
    <w:rsid w:val="0061125C"/>
    <w:rsid w:val="0062318F"/>
    <w:rsid w:val="006342CF"/>
    <w:rsid w:val="006602FD"/>
    <w:rsid w:val="00666682"/>
    <w:rsid w:val="0066703F"/>
    <w:rsid w:val="00674184"/>
    <w:rsid w:val="0068288E"/>
    <w:rsid w:val="00684055"/>
    <w:rsid w:val="0068732E"/>
    <w:rsid w:val="006942E4"/>
    <w:rsid w:val="006C4770"/>
    <w:rsid w:val="006D28B1"/>
    <w:rsid w:val="00707FED"/>
    <w:rsid w:val="00710FF8"/>
    <w:rsid w:val="007111C5"/>
    <w:rsid w:val="00712C99"/>
    <w:rsid w:val="0071423D"/>
    <w:rsid w:val="00715767"/>
    <w:rsid w:val="00722A56"/>
    <w:rsid w:val="00734713"/>
    <w:rsid w:val="00745609"/>
    <w:rsid w:val="00762978"/>
    <w:rsid w:val="007715C3"/>
    <w:rsid w:val="0077187C"/>
    <w:rsid w:val="00793549"/>
    <w:rsid w:val="007C336C"/>
    <w:rsid w:val="007C54BE"/>
    <w:rsid w:val="007D1394"/>
    <w:rsid w:val="007D447A"/>
    <w:rsid w:val="007D792E"/>
    <w:rsid w:val="007E64CA"/>
    <w:rsid w:val="00827FC3"/>
    <w:rsid w:val="008359A6"/>
    <w:rsid w:val="00847929"/>
    <w:rsid w:val="008673E8"/>
    <w:rsid w:val="00871DED"/>
    <w:rsid w:val="00872965"/>
    <w:rsid w:val="008849E2"/>
    <w:rsid w:val="00885F2C"/>
    <w:rsid w:val="008907AB"/>
    <w:rsid w:val="008C2888"/>
    <w:rsid w:val="008E36B1"/>
    <w:rsid w:val="008F0589"/>
    <w:rsid w:val="008F25DC"/>
    <w:rsid w:val="008F4004"/>
    <w:rsid w:val="0090221B"/>
    <w:rsid w:val="00906753"/>
    <w:rsid w:val="00923945"/>
    <w:rsid w:val="00926E54"/>
    <w:rsid w:val="00934C95"/>
    <w:rsid w:val="00945AEB"/>
    <w:rsid w:val="009536D6"/>
    <w:rsid w:val="00970694"/>
    <w:rsid w:val="009B1010"/>
    <w:rsid w:val="009B292A"/>
    <w:rsid w:val="009C6781"/>
    <w:rsid w:val="009D3D72"/>
    <w:rsid w:val="009E3727"/>
    <w:rsid w:val="009E53B3"/>
    <w:rsid w:val="009E603E"/>
    <w:rsid w:val="009F2D69"/>
    <w:rsid w:val="00A21F22"/>
    <w:rsid w:val="00A26FB9"/>
    <w:rsid w:val="00A37F93"/>
    <w:rsid w:val="00A565D6"/>
    <w:rsid w:val="00A63F4F"/>
    <w:rsid w:val="00A92A2A"/>
    <w:rsid w:val="00AB14F8"/>
    <w:rsid w:val="00AB59C1"/>
    <w:rsid w:val="00AC531A"/>
    <w:rsid w:val="00AF24F6"/>
    <w:rsid w:val="00AF7261"/>
    <w:rsid w:val="00B41E53"/>
    <w:rsid w:val="00B47850"/>
    <w:rsid w:val="00B53914"/>
    <w:rsid w:val="00B56C03"/>
    <w:rsid w:val="00B76B0C"/>
    <w:rsid w:val="00B7701F"/>
    <w:rsid w:val="00B840D6"/>
    <w:rsid w:val="00B86B4C"/>
    <w:rsid w:val="00B86E80"/>
    <w:rsid w:val="00B94255"/>
    <w:rsid w:val="00BE263A"/>
    <w:rsid w:val="00BE3AD7"/>
    <w:rsid w:val="00BE6021"/>
    <w:rsid w:val="00BF269C"/>
    <w:rsid w:val="00C45C52"/>
    <w:rsid w:val="00C563D1"/>
    <w:rsid w:val="00C71FB5"/>
    <w:rsid w:val="00C76168"/>
    <w:rsid w:val="00CA0E08"/>
    <w:rsid w:val="00CB1F45"/>
    <w:rsid w:val="00CB519C"/>
    <w:rsid w:val="00CC1B49"/>
    <w:rsid w:val="00CC484D"/>
    <w:rsid w:val="00CC623E"/>
    <w:rsid w:val="00CD393E"/>
    <w:rsid w:val="00CE0421"/>
    <w:rsid w:val="00CE5489"/>
    <w:rsid w:val="00CF0D6D"/>
    <w:rsid w:val="00CF3A3F"/>
    <w:rsid w:val="00D1409B"/>
    <w:rsid w:val="00D20D39"/>
    <w:rsid w:val="00D2343E"/>
    <w:rsid w:val="00D34FA1"/>
    <w:rsid w:val="00D37171"/>
    <w:rsid w:val="00D45D68"/>
    <w:rsid w:val="00D54061"/>
    <w:rsid w:val="00D66215"/>
    <w:rsid w:val="00D70348"/>
    <w:rsid w:val="00D70777"/>
    <w:rsid w:val="00D74283"/>
    <w:rsid w:val="00D74751"/>
    <w:rsid w:val="00D74795"/>
    <w:rsid w:val="00D819A0"/>
    <w:rsid w:val="00D91EA8"/>
    <w:rsid w:val="00DB18DB"/>
    <w:rsid w:val="00DD1912"/>
    <w:rsid w:val="00DD603B"/>
    <w:rsid w:val="00DE692E"/>
    <w:rsid w:val="00E15FD6"/>
    <w:rsid w:val="00E3236B"/>
    <w:rsid w:val="00E35710"/>
    <w:rsid w:val="00E8425D"/>
    <w:rsid w:val="00E84E56"/>
    <w:rsid w:val="00E91169"/>
    <w:rsid w:val="00EB1AA0"/>
    <w:rsid w:val="00EB75FF"/>
    <w:rsid w:val="00EC1902"/>
    <w:rsid w:val="00ED11DE"/>
    <w:rsid w:val="00ED77BE"/>
    <w:rsid w:val="00EE094B"/>
    <w:rsid w:val="00F02478"/>
    <w:rsid w:val="00F05ECD"/>
    <w:rsid w:val="00F11632"/>
    <w:rsid w:val="00F16D02"/>
    <w:rsid w:val="00F223D5"/>
    <w:rsid w:val="00F3237A"/>
    <w:rsid w:val="00F33196"/>
    <w:rsid w:val="00F3512C"/>
    <w:rsid w:val="00F464BC"/>
    <w:rsid w:val="00F543FA"/>
    <w:rsid w:val="00F77D8D"/>
    <w:rsid w:val="00F935BB"/>
    <w:rsid w:val="00FA4916"/>
    <w:rsid w:val="00FE309A"/>
    <w:rsid w:val="00FE42B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B17A"/>
  <w15:docId w15:val="{8F5231B6-3854-44F2-9762-F97B2D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D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4E56"/>
  </w:style>
  <w:style w:type="paragraph" w:styleId="Podnojestranice">
    <w:name w:val="footer"/>
    <w:basedOn w:val="Normal"/>
    <w:link w:val="Podno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4E56"/>
  </w:style>
  <w:style w:type="paragraph" w:styleId="Tekstubaloniu">
    <w:name w:val="Balloon Text"/>
    <w:basedOn w:val="Normal"/>
    <w:link w:val="TekstubaloniuChar"/>
    <w:uiPriority w:val="99"/>
    <w:semiHidden/>
    <w:unhideWhenUsed/>
    <w:rsid w:val="00E8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4E56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B840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0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western">
    <w:name w:val="western"/>
    <w:basedOn w:val="Normal"/>
    <w:rsid w:val="004B78C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B78CA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446229"/>
    <w:pPr>
      <w:spacing w:after="0" w:line="240" w:lineRule="auto"/>
    </w:pPr>
  </w:style>
  <w:style w:type="paragraph" w:customStyle="1" w:styleId="Standard">
    <w:name w:val="Standard"/>
    <w:rsid w:val="007629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CC1B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1B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C1B49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C1B4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C1B49"/>
    <w:rPr>
      <w:b/>
      <w:bCs/>
      <w:sz w:val="20"/>
      <w:szCs w:val="20"/>
    </w:rPr>
  </w:style>
  <w:style w:type="character" w:customStyle="1" w:styleId="FontStyle11">
    <w:name w:val="Font Style11"/>
    <w:rsid w:val="009B1010"/>
    <w:rPr>
      <w:rFonts w:ascii="Arial" w:hAnsi="Arial" w:cs="Arial"/>
      <w:sz w:val="28"/>
      <w:szCs w:val="28"/>
    </w:rPr>
  </w:style>
  <w:style w:type="paragraph" w:styleId="Pasussalistom">
    <w:name w:val="List Paragraph"/>
    <w:basedOn w:val="Normal"/>
    <w:uiPriority w:val="34"/>
    <w:qFormat/>
    <w:rsid w:val="007E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nopravnost.org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i@ravnopravnost.org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avnopravnost.org.rs/javni-konkur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vnopravnost.org.rs/javni-konkur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Katarina Krajnovic</cp:lastModifiedBy>
  <cp:revision>5</cp:revision>
  <cp:lastPrinted>2022-04-20T07:33:00Z</cp:lastPrinted>
  <dcterms:created xsi:type="dcterms:W3CDTF">2022-04-20T07:29:00Z</dcterms:created>
  <dcterms:modified xsi:type="dcterms:W3CDTF">2022-04-20T07:36:00Z</dcterms:modified>
</cp:coreProperties>
</file>