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C6F925" w14:textId="77777777" w:rsidR="00FA00E1" w:rsidRPr="002870E0" w:rsidRDefault="00000000">
      <w:pPr>
        <w:keepNext/>
        <w:spacing w:after="160"/>
        <w:jc w:val="center"/>
        <w:rPr>
          <w:rFonts w:asciiTheme="majorHAnsi" w:hAnsiTheme="majorHAnsi" w:cstheme="majorHAnsi"/>
          <w:lang w:val="ru-RU"/>
        </w:rPr>
      </w:pPr>
      <w:r w:rsidRPr="002870E0">
        <w:rPr>
          <w:rFonts w:asciiTheme="majorHAnsi" w:hAnsiTheme="majorHAnsi" w:cstheme="majorHAnsi"/>
          <w:b/>
          <w:color w:val="191919"/>
          <w:spacing w:val="70"/>
          <w:sz w:val="32"/>
          <w:lang w:val="ru-RU"/>
        </w:rPr>
        <w:t>И З Ј А В А</w:t>
      </w:r>
    </w:p>
    <w:p w14:paraId="3B50CE5E" w14:textId="77777777" w:rsidR="00FA00E1" w:rsidRPr="002870E0" w:rsidRDefault="00000000">
      <w:pPr>
        <w:keepNext/>
        <w:spacing w:after="100"/>
        <w:jc w:val="center"/>
        <w:rPr>
          <w:rFonts w:asciiTheme="majorHAnsi" w:hAnsiTheme="majorHAnsi" w:cstheme="majorHAnsi"/>
          <w:lang w:val="ru-RU"/>
        </w:rPr>
      </w:pPr>
      <w:r w:rsidRPr="002870E0">
        <w:rPr>
          <w:rFonts w:asciiTheme="majorHAnsi" w:hAnsiTheme="majorHAnsi" w:cstheme="majorHAnsi"/>
          <w:b/>
          <w:color w:val="191919"/>
          <w:sz w:val="25"/>
          <w:lang w:val="ru-RU"/>
        </w:rPr>
        <w:t>ПОДНОСИОЦА ПРИЈАВЕ О НАМЕНСКОМ КОРИШЋЕЊУ СРЕДСТАВА</w:t>
      </w:r>
    </w:p>
    <w:p w14:paraId="2609C265" w14:textId="77777777" w:rsidR="00FA00E1" w:rsidRPr="002870E0" w:rsidRDefault="00000000">
      <w:pPr>
        <w:keepNext/>
        <w:spacing w:after="240"/>
        <w:jc w:val="center"/>
        <w:rPr>
          <w:rFonts w:asciiTheme="majorHAnsi" w:hAnsiTheme="majorHAnsi" w:cstheme="majorHAnsi"/>
        </w:rPr>
      </w:pPr>
      <w:r w:rsidRPr="002870E0">
        <w:rPr>
          <w:rFonts w:asciiTheme="majorHAnsi" w:hAnsiTheme="majorHAnsi" w:cstheme="majorHAnsi"/>
          <w:b/>
          <w:color w:val="191919"/>
          <w:sz w:val="21"/>
          <w:lang w:val="ru-RU"/>
        </w:rPr>
        <w:t>ПО ЈАВНОМ ПОЗИВУ ЗА УСПОСТАВЉАЊЕ ЛОКАЛНИХ ПАРТНЕРСТАВА</w:t>
      </w:r>
      <w:r w:rsidRPr="002870E0">
        <w:rPr>
          <w:rFonts w:asciiTheme="majorHAnsi" w:hAnsiTheme="majorHAnsi" w:cstheme="majorHAnsi"/>
          <w:b/>
          <w:color w:val="191919"/>
          <w:sz w:val="21"/>
          <w:lang w:val="ru-RU"/>
        </w:rPr>
        <w:br/>
        <w:t>ЗА ЕКОНОМСКО ОСНАЖИВАЊЕ ЖЕНА У АП ВОЈВОДИНИ</w:t>
      </w:r>
      <w:r w:rsidRPr="002870E0">
        <w:rPr>
          <w:rFonts w:asciiTheme="majorHAnsi" w:hAnsiTheme="majorHAnsi" w:cstheme="majorHAnsi"/>
          <w:b/>
          <w:color w:val="191919"/>
          <w:sz w:val="21"/>
          <w:lang w:val="ru-RU"/>
        </w:rPr>
        <w:br/>
        <w:t xml:space="preserve">У 2026. </w:t>
      </w:r>
      <w:r w:rsidRPr="002870E0">
        <w:rPr>
          <w:rFonts w:asciiTheme="majorHAnsi" w:hAnsiTheme="majorHAnsi" w:cstheme="majorHAnsi"/>
          <w:b/>
          <w:color w:val="191919"/>
          <w:sz w:val="21"/>
        </w:rPr>
        <w:t>ГОДИНИ</w:t>
      </w:r>
    </w:p>
    <w:tbl>
      <w:tblPr>
        <w:tblW w:w="0" w:type="auto"/>
        <w:jc w:val="center"/>
        <w:tblBorders>
          <w:top w:val="single" w:sz="8" w:space="0" w:color="4AA7B5"/>
          <w:left w:val="single" w:sz="8" w:space="0" w:color="4AA7B5"/>
          <w:bottom w:val="single" w:sz="8" w:space="0" w:color="4AA7B5"/>
          <w:right w:val="single" w:sz="8" w:space="0" w:color="4AA7B5"/>
          <w:insideH w:val="single" w:sz="8" w:space="0" w:color="4AA7B5"/>
          <w:insideV w:val="single" w:sz="8" w:space="0" w:color="4AA7B5"/>
        </w:tblBorders>
        <w:tblLayout w:type="fixed"/>
        <w:tblLook w:val="04A0" w:firstRow="1" w:lastRow="0" w:firstColumn="1" w:lastColumn="0" w:noHBand="0" w:noVBand="1"/>
      </w:tblPr>
      <w:tblGrid>
        <w:gridCol w:w="10148"/>
      </w:tblGrid>
      <w:tr w:rsidR="00FA00E1" w:rsidRPr="00D144E4" w14:paraId="663BEEC4" w14:textId="77777777">
        <w:trPr>
          <w:jc w:val="center"/>
        </w:trPr>
        <w:tc>
          <w:tcPr>
            <w:tcW w:w="10148" w:type="dxa"/>
            <w:shd w:val="clear" w:color="auto" w:fill="EAF5F7"/>
            <w:tcMar>
              <w:top w:w="100" w:type="dxa"/>
              <w:left w:w="130" w:type="dxa"/>
              <w:bottom w:w="100" w:type="dxa"/>
              <w:right w:w="130" w:type="dxa"/>
            </w:tcMar>
          </w:tcPr>
          <w:p w14:paraId="5F7352CA" w14:textId="77777777" w:rsidR="00FA00E1" w:rsidRPr="002870E0" w:rsidRDefault="00000000">
            <w:pPr>
              <w:spacing w:after="0"/>
              <w:rPr>
                <w:rFonts w:asciiTheme="majorHAnsi" w:hAnsiTheme="majorHAnsi" w:cstheme="majorHAnsi"/>
                <w:lang w:val="ru-RU"/>
              </w:rPr>
            </w:pPr>
            <w:r w:rsidRPr="002870E0">
              <w:rPr>
                <w:rFonts w:asciiTheme="majorHAnsi" w:hAnsiTheme="majorHAnsi" w:cstheme="majorHAnsi"/>
                <w:color w:val="355A60"/>
                <w:sz w:val="18"/>
                <w:lang w:val="ru-RU"/>
              </w:rPr>
              <w:t>Образац се попуњава електронски, штампа, потписује од стране овлашћеног лица подносиоца пријаве и оверава печатом.</w:t>
            </w:r>
          </w:p>
        </w:tc>
      </w:tr>
    </w:tbl>
    <w:p w14:paraId="2443B7D0" w14:textId="77777777" w:rsidR="00FA00E1" w:rsidRPr="002870E0" w:rsidRDefault="00000000">
      <w:pPr>
        <w:pStyle w:val="FormSection"/>
        <w:rPr>
          <w:rFonts w:asciiTheme="majorHAnsi" w:hAnsiTheme="majorHAnsi" w:cstheme="majorHAnsi"/>
        </w:rPr>
      </w:pPr>
      <w:r w:rsidRPr="002870E0">
        <w:rPr>
          <w:rFonts w:asciiTheme="majorHAnsi" w:hAnsiTheme="majorHAnsi" w:cstheme="majorHAnsi"/>
        </w:rPr>
        <w:t>1.  ПОДАЦИ О ПОДНОСИОЦУ ПРИЈАВЕ</w:t>
      </w:r>
    </w:p>
    <w:tbl>
      <w:tblPr>
        <w:tblW w:w="0" w:type="auto"/>
        <w:jc w:val="center"/>
        <w:tblBorders>
          <w:top w:val="single" w:sz="6" w:space="0" w:color="777777"/>
          <w:left w:val="single" w:sz="6" w:space="0" w:color="777777"/>
          <w:bottom w:val="single" w:sz="6" w:space="0" w:color="777777"/>
          <w:right w:val="single" w:sz="6" w:space="0" w:color="777777"/>
          <w:insideH w:val="single" w:sz="6" w:space="0" w:color="777777"/>
          <w:insideV w:val="single" w:sz="6" w:space="0" w:color="777777"/>
        </w:tblBorders>
        <w:tblLayout w:type="fixed"/>
        <w:tblLook w:val="04A0" w:firstRow="1" w:lastRow="0" w:firstColumn="1" w:lastColumn="0" w:noHBand="0" w:noVBand="1"/>
      </w:tblPr>
      <w:tblGrid>
        <w:gridCol w:w="4082"/>
        <w:gridCol w:w="5953"/>
      </w:tblGrid>
      <w:tr w:rsidR="00FA00E1" w:rsidRPr="002870E0" w14:paraId="3831E68A" w14:textId="77777777">
        <w:trPr>
          <w:cantSplit/>
          <w:trHeight w:val="482"/>
          <w:jc w:val="center"/>
        </w:trPr>
        <w:tc>
          <w:tcPr>
            <w:tcW w:w="4082" w:type="dxa"/>
            <w:shd w:val="clear" w:color="auto" w:fill="EDEDED"/>
            <w:tcMar>
              <w:top w:w="90" w:type="dxa"/>
              <w:left w:w="110" w:type="dxa"/>
              <w:bottom w:w="90" w:type="dxa"/>
              <w:right w:w="110" w:type="dxa"/>
            </w:tcMar>
            <w:vAlign w:val="center"/>
          </w:tcPr>
          <w:p w14:paraId="54EF5B89" w14:textId="791FB00E" w:rsidR="00FA00E1" w:rsidRPr="002870E0" w:rsidRDefault="00D74E82">
            <w:pPr>
              <w:spacing w:after="0" w:line="259" w:lineRule="auto"/>
              <w:rPr>
                <w:rFonts w:asciiTheme="majorHAnsi" w:hAnsiTheme="majorHAnsi" w:cstheme="majorHAnsi"/>
              </w:rPr>
            </w:pPr>
            <w:r w:rsidRPr="002870E0">
              <w:rPr>
                <w:rFonts w:asciiTheme="majorHAnsi" w:hAnsiTheme="majorHAnsi" w:cstheme="majorHAnsi"/>
                <w:b/>
                <w:color w:val="222222"/>
                <w:sz w:val="19"/>
                <w:lang w:val="sr-Cyrl-RS"/>
              </w:rPr>
              <w:t>Н</w:t>
            </w:r>
            <w:proofErr w:type="spellStart"/>
            <w:r w:rsidRPr="002870E0">
              <w:rPr>
                <w:rFonts w:asciiTheme="majorHAnsi" w:hAnsiTheme="majorHAnsi" w:cstheme="majorHAnsi"/>
                <w:b/>
                <w:color w:val="222222"/>
                <w:sz w:val="19"/>
              </w:rPr>
              <w:t>азив</w:t>
            </w:r>
            <w:proofErr w:type="spellEnd"/>
            <w:r w:rsidRPr="002870E0">
              <w:rPr>
                <w:rFonts w:asciiTheme="majorHAnsi" w:hAnsiTheme="majorHAnsi" w:cstheme="majorHAnsi"/>
                <w:b/>
                <w:color w:val="222222"/>
                <w:sz w:val="19"/>
              </w:rPr>
              <w:t xml:space="preserve"> </w:t>
            </w:r>
            <w:proofErr w:type="spellStart"/>
            <w:r w:rsidRPr="002870E0">
              <w:rPr>
                <w:rFonts w:asciiTheme="majorHAnsi" w:hAnsiTheme="majorHAnsi" w:cstheme="majorHAnsi"/>
                <w:b/>
                <w:color w:val="222222"/>
                <w:sz w:val="19"/>
              </w:rPr>
              <w:t>јединице</w:t>
            </w:r>
            <w:proofErr w:type="spellEnd"/>
            <w:r w:rsidRPr="002870E0">
              <w:rPr>
                <w:rFonts w:asciiTheme="majorHAnsi" w:hAnsiTheme="majorHAnsi" w:cstheme="majorHAnsi"/>
                <w:b/>
                <w:color w:val="222222"/>
                <w:sz w:val="19"/>
              </w:rPr>
              <w:t xml:space="preserve"> </w:t>
            </w:r>
            <w:proofErr w:type="spellStart"/>
            <w:r w:rsidRPr="002870E0">
              <w:rPr>
                <w:rFonts w:asciiTheme="majorHAnsi" w:hAnsiTheme="majorHAnsi" w:cstheme="majorHAnsi"/>
                <w:b/>
                <w:color w:val="222222"/>
                <w:sz w:val="19"/>
              </w:rPr>
              <w:t>локалне</w:t>
            </w:r>
            <w:proofErr w:type="spellEnd"/>
            <w:r w:rsidRPr="002870E0">
              <w:rPr>
                <w:rFonts w:asciiTheme="majorHAnsi" w:hAnsiTheme="majorHAnsi" w:cstheme="majorHAnsi"/>
                <w:b/>
                <w:color w:val="222222"/>
                <w:sz w:val="19"/>
              </w:rPr>
              <w:t xml:space="preserve"> </w:t>
            </w:r>
            <w:proofErr w:type="spellStart"/>
            <w:r w:rsidRPr="002870E0">
              <w:rPr>
                <w:rFonts w:asciiTheme="majorHAnsi" w:hAnsiTheme="majorHAnsi" w:cstheme="majorHAnsi"/>
                <w:b/>
                <w:color w:val="222222"/>
                <w:sz w:val="19"/>
              </w:rPr>
              <w:t>самоуправе</w:t>
            </w:r>
            <w:proofErr w:type="spellEnd"/>
            <w:r w:rsidRPr="002870E0">
              <w:rPr>
                <w:rFonts w:asciiTheme="majorHAnsi" w:hAnsiTheme="majorHAnsi" w:cstheme="majorHAnsi"/>
                <w:b/>
                <w:color w:val="222222"/>
                <w:sz w:val="19"/>
              </w:rPr>
              <w:t>:</w:t>
            </w:r>
          </w:p>
        </w:tc>
        <w:tc>
          <w:tcPr>
            <w:tcW w:w="5953" w:type="dxa"/>
            <w:tcMar>
              <w:top w:w="90" w:type="dxa"/>
              <w:left w:w="110" w:type="dxa"/>
              <w:bottom w:w="90" w:type="dxa"/>
              <w:right w:w="110" w:type="dxa"/>
            </w:tcMar>
            <w:vAlign w:val="center"/>
          </w:tcPr>
          <w:p w14:paraId="7D9780B7" w14:textId="77777777" w:rsidR="00FA00E1" w:rsidRPr="002870E0" w:rsidRDefault="00FA00E1">
            <w:pPr>
              <w:spacing w:after="0" w:line="259" w:lineRule="auto"/>
              <w:rPr>
                <w:rFonts w:asciiTheme="majorHAnsi" w:hAnsiTheme="majorHAnsi" w:cstheme="majorHAnsi"/>
              </w:rPr>
            </w:pPr>
          </w:p>
        </w:tc>
      </w:tr>
      <w:tr w:rsidR="00FA00E1" w:rsidRPr="002870E0" w14:paraId="18214C49" w14:textId="77777777">
        <w:trPr>
          <w:cantSplit/>
          <w:trHeight w:val="482"/>
          <w:jc w:val="center"/>
        </w:trPr>
        <w:tc>
          <w:tcPr>
            <w:tcW w:w="4082" w:type="dxa"/>
            <w:shd w:val="clear" w:color="auto" w:fill="EDEDED"/>
            <w:tcMar>
              <w:top w:w="90" w:type="dxa"/>
              <w:left w:w="110" w:type="dxa"/>
              <w:bottom w:w="90" w:type="dxa"/>
              <w:right w:w="110" w:type="dxa"/>
            </w:tcMar>
            <w:vAlign w:val="center"/>
          </w:tcPr>
          <w:p w14:paraId="6D6611EC" w14:textId="77777777" w:rsidR="00FA00E1" w:rsidRPr="002870E0" w:rsidRDefault="00000000">
            <w:pPr>
              <w:spacing w:after="0" w:line="259" w:lineRule="auto"/>
              <w:rPr>
                <w:rFonts w:asciiTheme="majorHAnsi" w:hAnsiTheme="majorHAnsi" w:cstheme="majorHAnsi"/>
              </w:rPr>
            </w:pPr>
            <w:proofErr w:type="spellStart"/>
            <w:r w:rsidRPr="002870E0">
              <w:rPr>
                <w:rFonts w:asciiTheme="majorHAnsi" w:hAnsiTheme="majorHAnsi" w:cstheme="majorHAnsi"/>
                <w:b/>
                <w:color w:val="222222"/>
                <w:sz w:val="19"/>
              </w:rPr>
              <w:t>Седиште</w:t>
            </w:r>
            <w:proofErr w:type="spellEnd"/>
            <w:r w:rsidRPr="002870E0">
              <w:rPr>
                <w:rFonts w:asciiTheme="majorHAnsi" w:hAnsiTheme="majorHAnsi" w:cstheme="majorHAnsi"/>
                <w:b/>
                <w:color w:val="222222"/>
                <w:sz w:val="19"/>
              </w:rPr>
              <w:t xml:space="preserve"> и </w:t>
            </w:r>
            <w:proofErr w:type="spellStart"/>
            <w:r w:rsidRPr="002870E0">
              <w:rPr>
                <w:rFonts w:asciiTheme="majorHAnsi" w:hAnsiTheme="majorHAnsi" w:cstheme="majorHAnsi"/>
                <w:b/>
                <w:color w:val="222222"/>
                <w:sz w:val="19"/>
              </w:rPr>
              <w:t>адреса</w:t>
            </w:r>
            <w:proofErr w:type="spellEnd"/>
            <w:r w:rsidRPr="002870E0">
              <w:rPr>
                <w:rFonts w:asciiTheme="majorHAnsi" w:hAnsiTheme="majorHAnsi" w:cstheme="majorHAnsi"/>
                <w:b/>
                <w:color w:val="222222"/>
                <w:sz w:val="19"/>
              </w:rPr>
              <w:t>:</w:t>
            </w:r>
          </w:p>
        </w:tc>
        <w:tc>
          <w:tcPr>
            <w:tcW w:w="5953" w:type="dxa"/>
            <w:tcMar>
              <w:top w:w="90" w:type="dxa"/>
              <w:left w:w="110" w:type="dxa"/>
              <w:bottom w:w="90" w:type="dxa"/>
              <w:right w:w="110" w:type="dxa"/>
            </w:tcMar>
            <w:vAlign w:val="center"/>
          </w:tcPr>
          <w:p w14:paraId="7FCA8A1C" w14:textId="77777777" w:rsidR="00FA00E1" w:rsidRPr="002870E0" w:rsidRDefault="00FA00E1">
            <w:pPr>
              <w:spacing w:after="0" w:line="259" w:lineRule="auto"/>
              <w:rPr>
                <w:rFonts w:asciiTheme="majorHAnsi" w:hAnsiTheme="majorHAnsi" w:cstheme="majorHAnsi"/>
              </w:rPr>
            </w:pPr>
          </w:p>
        </w:tc>
      </w:tr>
      <w:tr w:rsidR="00FA00E1" w:rsidRPr="002870E0" w14:paraId="6DF37577" w14:textId="77777777">
        <w:trPr>
          <w:cantSplit/>
          <w:trHeight w:val="482"/>
          <w:jc w:val="center"/>
        </w:trPr>
        <w:tc>
          <w:tcPr>
            <w:tcW w:w="4082" w:type="dxa"/>
            <w:shd w:val="clear" w:color="auto" w:fill="EDEDED"/>
            <w:tcMar>
              <w:top w:w="90" w:type="dxa"/>
              <w:left w:w="110" w:type="dxa"/>
              <w:bottom w:w="90" w:type="dxa"/>
              <w:right w:w="110" w:type="dxa"/>
            </w:tcMar>
            <w:vAlign w:val="center"/>
          </w:tcPr>
          <w:p w14:paraId="50784697" w14:textId="77777777" w:rsidR="00FA00E1" w:rsidRPr="002870E0" w:rsidRDefault="00000000">
            <w:pPr>
              <w:spacing w:after="0" w:line="259" w:lineRule="auto"/>
              <w:rPr>
                <w:rFonts w:asciiTheme="majorHAnsi" w:hAnsiTheme="majorHAnsi" w:cstheme="majorHAnsi"/>
              </w:rPr>
            </w:pPr>
            <w:proofErr w:type="spellStart"/>
            <w:r w:rsidRPr="002870E0">
              <w:rPr>
                <w:rFonts w:asciiTheme="majorHAnsi" w:hAnsiTheme="majorHAnsi" w:cstheme="majorHAnsi"/>
                <w:b/>
                <w:color w:val="222222"/>
                <w:sz w:val="19"/>
              </w:rPr>
              <w:t>Назив</w:t>
            </w:r>
            <w:proofErr w:type="spellEnd"/>
            <w:r w:rsidRPr="002870E0">
              <w:rPr>
                <w:rFonts w:asciiTheme="majorHAnsi" w:hAnsiTheme="majorHAnsi" w:cstheme="majorHAnsi"/>
                <w:b/>
                <w:color w:val="222222"/>
                <w:sz w:val="19"/>
              </w:rPr>
              <w:t xml:space="preserve"> </w:t>
            </w:r>
            <w:proofErr w:type="spellStart"/>
            <w:r w:rsidRPr="002870E0">
              <w:rPr>
                <w:rFonts w:asciiTheme="majorHAnsi" w:hAnsiTheme="majorHAnsi" w:cstheme="majorHAnsi"/>
                <w:b/>
                <w:color w:val="222222"/>
                <w:sz w:val="19"/>
              </w:rPr>
              <w:t>пројекта</w:t>
            </w:r>
            <w:proofErr w:type="spellEnd"/>
            <w:r w:rsidRPr="002870E0">
              <w:rPr>
                <w:rFonts w:asciiTheme="majorHAnsi" w:hAnsiTheme="majorHAnsi" w:cstheme="majorHAnsi"/>
                <w:b/>
                <w:color w:val="222222"/>
                <w:sz w:val="19"/>
              </w:rPr>
              <w:t>:</w:t>
            </w:r>
          </w:p>
        </w:tc>
        <w:tc>
          <w:tcPr>
            <w:tcW w:w="5953" w:type="dxa"/>
            <w:tcMar>
              <w:top w:w="90" w:type="dxa"/>
              <w:left w:w="110" w:type="dxa"/>
              <w:bottom w:w="90" w:type="dxa"/>
              <w:right w:w="110" w:type="dxa"/>
            </w:tcMar>
            <w:vAlign w:val="center"/>
          </w:tcPr>
          <w:p w14:paraId="3138DFEE" w14:textId="77777777" w:rsidR="00FA00E1" w:rsidRPr="002870E0" w:rsidRDefault="00FA00E1">
            <w:pPr>
              <w:spacing w:after="0" w:line="259" w:lineRule="auto"/>
              <w:rPr>
                <w:rFonts w:asciiTheme="majorHAnsi" w:hAnsiTheme="majorHAnsi" w:cstheme="majorHAnsi"/>
              </w:rPr>
            </w:pPr>
          </w:p>
        </w:tc>
      </w:tr>
      <w:tr w:rsidR="00FA00E1" w:rsidRPr="00D144E4" w14:paraId="4D2777D8" w14:textId="77777777">
        <w:trPr>
          <w:cantSplit/>
          <w:trHeight w:val="482"/>
          <w:jc w:val="center"/>
        </w:trPr>
        <w:tc>
          <w:tcPr>
            <w:tcW w:w="4082" w:type="dxa"/>
            <w:shd w:val="clear" w:color="auto" w:fill="EDEDED"/>
            <w:tcMar>
              <w:top w:w="90" w:type="dxa"/>
              <w:left w:w="110" w:type="dxa"/>
              <w:bottom w:w="90" w:type="dxa"/>
              <w:right w:w="110" w:type="dxa"/>
            </w:tcMar>
            <w:vAlign w:val="center"/>
          </w:tcPr>
          <w:p w14:paraId="2FEE456D" w14:textId="77777777" w:rsidR="00FA00E1" w:rsidRPr="002870E0" w:rsidRDefault="00000000">
            <w:pPr>
              <w:spacing w:after="0" w:line="259" w:lineRule="auto"/>
              <w:rPr>
                <w:rFonts w:asciiTheme="majorHAnsi" w:hAnsiTheme="majorHAnsi" w:cstheme="majorHAnsi"/>
                <w:lang w:val="ru-RU"/>
              </w:rPr>
            </w:pPr>
            <w:r w:rsidRPr="002870E0">
              <w:rPr>
                <w:rFonts w:asciiTheme="majorHAnsi" w:hAnsiTheme="majorHAnsi" w:cstheme="majorHAnsi"/>
                <w:b/>
                <w:color w:val="222222"/>
                <w:sz w:val="19"/>
                <w:lang w:val="ru-RU"/>
              </w:rPr>
              <w:t>Име и презиме овлашћеног лица:</w:t>
            </w:r>
          </w:p>
        </w:tc>
        <w:tc>
          <w:tcPr>
            <w:tcW w:w="5953" w:type="dxa"/>
            <w:tcMar>
              <w:top w:w="90" w:type="dxa"/>
              <w:left w:w="110" w:type="dxa"/>
              <w:bottom w:w="90" w:type="dxa"/>
              <w:right w:w="110" w:type="dxa"/>
            </w:tcMar>
            <w:vAlign w:val="center"/>
          </w:tcPr>
          <w:p w14:paraId="62EA2F5A" w14:textId="77777777" w:rsidR="00FA00E1" w:rsidRPr="002870E0" w:rsidRDefault="00FA00E1">
            <w:pPr>
              <w:spacing w:after="0" w:line="259" w:lineRule="auto"/>
              <w:rPr>
                <w:rFonts w:asciiTheme="majorHAnsi" w:hAnsiTheme="majorHAnsi" w:cstheme="majorHAnsi"/>
                <w:lang w:val="ru-RU"/>
              </w:rPr>
            </w:pPr>
          </w:p>
        </w:tc>
      </w:tr>
      <w:tr w:rsidR="00FA00E1" w:rsidRPr="002870E0" w14:paraId="00402A02" w14:textId="77777777">
        <w:trPr>
          <w:cantSplit/>
          <w:trHeight w:val="482"/>
          <w:jc w:val="center"/>
        </w:trPr>
        <w:tc>
          <w:tcPr>
            <w:tcW w:w="4082" w:type="dxa"/>
            <w:shd w:val="clear" w:color="auto" w:fill="EDEDED"/>
            <w:tcMar>
              <w:top w:w="90" w:type="dxa"/>
              <w:left w:w="110" w:type="dxa"/>
              <w:bottom w:w="90" w:type="dxa"/>
              <w:right w:w="110" w:type="dxa"/>
            </w:tcMar>
            <w:vAlign w:val="center"/>
          </w:tcPr>
          <w:p w14:paraId="7E2D85BD" w14:textId="77777777" w:rsidR="00FA00E1" w:rsidRPr="002870E0" w:rsidRDefault="00000000">
            <w:pPr>
              <w:spacing w:after="0" w:line="259" w:lineRule="auto"/>
              <w:rPr>
                <w:rFonts w:asciiTheme="majorHAnsi" w:hAnsiTheme="majorHAnsi" w:cstheme="majorHAnsi"/>
              </w:rPr>
            </w:pPr>
            <w:proofErr w:type="spellStart"/>
            <w:r w:rsidRPr="002870E0">
              <w:rPr>
                <w:rFonts w:asciiTheme="majorHAnsi" w:hAnsiTheme="majorHAnsi" w:cstheme="majorHAnsi"/>
                <w:b/>
                <w:color w:val="222222"/>
                <w:sz w:val="19"/>
              </w:rPr>
              <w:t>Функција</w:t>
            </w:r>
            <w:proofErr w:type="spellEnd"/>
            <w:r w:rsidRPr="002870E0">
              <w:rPr>
                <w:rFonts w:asciiTheme="majorHAnsi" w:hAnsiTheme="majorHAnsi" w:cstheme="majorHAnsi"/>
                <w:b/>
                <w:color w:val="222222"/>
                <w:sz w:val="19"/>
              </w:rPr>
              <w:t xml:space="preserve"> </w:t>
            </w:r>
            <w:proofErr w:type="spellStart"/>
            <w:r w:rsidRPr="002870E0">
              <w:rPr>
                <w:rFonts w:asciiTheme="majorHAnsi" w:hAnsiTheme="majorHAnsi" w:cstheme="majorHAnsi"/>
                <w:b/>
                <w:color w:val="222222"/>
                <w:sz w:val="19"/>
              </w:rPr>
              <w:t>овлашћеног</w:t>
            </w:r>
            <w:proofErr w:type="spellEnd"/>
            <w:r w:rsidRPr="002870E0">
              <w:rPr>
                <w:rFonts w:asciiTheme="majorHAnsi" w:hAnsiTheme="majorHAnsi" w:cstheme="majorHAnsi"/>
                <w:b/>
                <w:color w:val="222222"/>
                <w:sz w:val="19"/>
              </w:rPr>
              <w:t xml:space="preserve"> </w:t>
            </w:r>
            <w:proofErr w:type="spellStart"/>
            <w:r w:rsidRPr="002870E0">
              <w:rPr>
                <w:rFonts w:asciiTheme="majorHAnsi" w:hAnsiTheme="majorHAnsi" w:cstheme="majorHAnsi"/>
                <w:b/>
                <w:color w:val="222222"/>
                <w:sz w:val="19"/>
              </w:rPr>
              <w:t>лица</w:t>
            </w:r>
            <w:proofErr w:type="spellEnd"/>
            <w:r w:rsidRPr="002870E0">
              <w:rPr>
                <w:rFonts w:asciiTheme="majorHAnsi" w:hAnsiTheme="majorHAnsi" w:cstheme="majorHAnsi"/>
                <w:b/>
                <w:color w:val="222222"/>
                <w:sz w:val="19"/>
              </w:rPr>
              <w:t>:</w:t>
            </w:r>
          </w:p>
        </w:tc>
        <w:tc>
          <w:tcPr>
            <w:tcW w:w="5953" w:type="dxa"/>
            <w:tcMar>
              <w:top w:w="90" w:type="dxa"/>
              <w:left w:w="110" w:type="dxa"/>
              <w:bottom w:w="90" w:type="dxa"/>
              <w:right w:w="110" w:type="dxa"/>
            </w:tcMar>
            <w:vAlign w:val="center"/>
          </w:tcPr>
          <w:p w14:paraId="33708F8F" w14:textId="77777777" w:rsidR="00FA00E1" w:rsidRPr="002870E0" w:rsidRDefault="00FA00E1">
            <w:pPr>
              <w:spacing w:after="0" w:line="259" w:lineRule="auto"/>
              <w:rPr>
                <w:rFonts w:asciiTheme="majorHAnsi" w:hAnsiTheme="majorHAnsi" w:cstheme="majorHAnsi"/>
              </w:rPr>
            </w:pPr>
          </w:p>
        </w:tc>
      </w:tr>
    </w:tbl>
    <w:p w14:paraId="38984606" w14:textId="77777777" w:rsidR="00FA00E1" w:rsidRPr="002870E0" w:rsidRDefault="00FA00E1">
      <w:pPr>
        <w:spacing w:after="0"/>
        <w:rPr>
          <w:rFonts w:asciiTheme="majorHAnsi" w:hAnsiTheme="majorHAnsi" w:cstheme="majorHAnsi"/>
        </w:rPr>
      </w:pPr>
    </w:p>
    <w:p w14:paraId="44C32FF8" w14:textId="77777777" w:rsidR="00FA00E1" w:rsidRPr="002870E0" w:rsidRDefault="00000000">
      <w:pPr>
        <w:pStyle w:val="FormSection"/>
        <w:rPr>
          <w:rFonts w:asciiTheme="majorHAnsi" w:hAnsiTheme="majorHAnsi" w:cstheme="majorHAnsi"/>
        </w:rPr>
      </w:pPr>
      <w:r w:rsidRPr="002870E0">
        <w:rPr>
          <w:rFonts w:asciiTheme="majorHAnsi" w:hAnsiTheme="majorHAnsi" w:cstheme="majorHAnsi"/>
        </w:rPr>
        <w:t>2.  ИЗЈАВА</w:t>
      </w:r>
    </w:p>
    <w:p w14:paraId="0F141284" w14:textId="77777777" w:rsidR="00FA00E1" w:rsidRPr="002870E0" w:rsidRDefault="00000000">
      <w:pPr>
        <w:spacing w:before="20" w:after="160" w:line="276" w:lineRule="auto"/>
        <w:jc w:val="both"/>
        <w:rPr>
          <w:rFonts w:asciiTheme="majorHAnsi" w:hAnsiTheme="majorHAnsi" w:cstheme="majorHAnsi"/>
          <w:lang w:val="ru-RU"/>
        </w:rPr>
      </w:pPr>
      <w:r w:rsidRPr="002870E0">
        <w:rPr>
          <w:rFonts w:asciiTheme="majorHAnsi" w:hAnsiTheme="majorHAnsi" w:cstheme="majorHAnsi"/>
          <w:color w:val="191919"/>
          <w:sz w:val="21"/>
          <w:lang w:val="ru-RU"/>
        </w:rPr>
        <w:t>Овлашћено лице подносиоца пријаве, под пуном материјалном и кривичном одговорношћу, изјављује да ће, уколико подносиоцу буду додељена бесповратна средства по наведеном Јавном позиву, додељена средства бити коришћена искључиво за намене утврђене Јавним позивом, односно за реализацију одобрених пројектних активности и покриће прихватљивих трошкова, у складу са одобреним буџетом пројекта и уговором закљученим са Покрајинским заводом за равноправност полова.</w:t>
      </w:r>
    </w:p>
    <w:p w14:paraId="10170821" w14:textId="77777777" w:rsidR="00FA00E1" w:rsidRPr="002870E0" w:rsidRDefault="00000000">
      <w:pPr>
        <w:spacing w:after="160" w:line="276" w:lineRule="auto"/>
        <w:jc w:val="both"/>
        <w:rPr>
          <w:rFonts w:asciiTheme="majorHAnsi" w:hAnsiTheme="majorHAnsi" w:cstheme="majorHAnsi"/>
          <w:lang w:val="ru-RU"/>
        </w:rPr>
      </w:pPr>
      <w:r w:rsidRPr="002870E0">
        <w:rPr>
          <w:rFonts w:asciiTheme="majorHAnsi" w:hAnsiTheme="majorHAnsi" w:cstheme="majorHAnsi"/>
          <w:color w:val="191919"/>
          <w:sz w:val="21"/>
          <w:lang w:val="ru-RU"/>
        </w:rPr>
        <w:t>Подносилац пријаве се обавезује да без претходне писане сагласности Завода неће вршити промену намене средстава, одобрених активности или структуре одобреног буџета, као и да ће неутрошена или ненаменски утрошена средства вратити у року и на начин утврђен уговором.</w:t>
      </w:r>
    </w:p>
    <w:tbl>
      <w:tblPr>
        <w:tblW w:w="0" w:type="auto"/>
        <w:jc w:val="cente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Look w:val="04A0" w:firstRow="1" w:lastRow="0" w:firstColumn="1" w:lastColumn="0" w:noHBand="0" w:noVBand="1"/>
      </w:tblPr>
      <w:tblGrid>
        <w:gridCol w:w="3383"/>
        <w:gridCol w:w="3383"/>
        <w:gridCol w:w="3383"/>
      </w:tblGrid>
      <w:tr w:rsidR="00FA00E1" w:rsidRPr="002870E0" w14:paraId="48242D31" w14:textId="77777777">
        <w:trPr>
          <w:jc w:val="center"/>
        </w:trPr>
        <w:tc>
          <w:tcPr>
            <w:tcW w:w="3383" w:type="dxa"/>
            <w:tcMar>
              <w:top w:w="80" w:type="dxa"/>
              <w:left w:w="60" w:type="dxa"/>
              <w:bottom w:w="0" w:type="dxa"/>
              <w:right w:w="60" w:type="dxa"/>
            </w:tcMar>
          </w:tcPr>
          <w:p w14:paraId="5E9F99FA" w14:textId="77777777" w:rsidR="00FA00E1" w:rsidRPr="002870E0" w:rsidRDefault="00000000">
            <w:pPr>
              <w:spacing w:after="200" w:line="259" w:lineRule="auto"/>
              <w:rPr>
                <w:rFonts w:asciiTheme="majorHAnsi" w:hAnsiTheme="majorHAnsi" w:cstheme="majorHAnsi"/>
              </w:rPr>
            </w:pPr>
            <w:proofErr w:type="spellStart"/>
            <w:r w:rsidRPr="002870E0">
              <w:rPr>
                <w:rFonts w:asciiTheme="majorHAnsi" w:hAnsiTheme="majorHAnsi" w:cstheme="majorHAnsi"/>
                <w:color w:val="222222"/>
                <w:sz w:val="19"/>
              </w:rPr>
              <w:t>Место</w:t>
            </w:r>
            <w:proofErr w:type="spellEnd"/>
            <w:r w:rsidRPr="002870E0">
              <w:rPr>
                <w:rFonts w:asciiTheme="majorHAnsi" w:hAnsiTheme="majorHAnsi" w:cstheme="majorHAnsi"/>
                <w:color w:val="222222"/>
                <w:sz w:val="19"/>
              </w:rPr>
              <w:t xml:space="preserve"> и </w:t>
            </w:r>
            <w:proofErr w:type="spellStart"/>
            <w:r w:rsidRPr="002870E0">
              <w:rPr>
                <w:rFonts w:asciiTheme="majorHAnsi" w:hAnsiTheme="majorHAnsi" w:cstheme="majorHAnsi"/>
                <w:color w:val="222222"/>
                <w:sz w:val="19"/>
              </w:rPr>
              <w:t>датум</w:t>
            </w:r>
            <w:proofErr w:type="spellEnd"/>
            <w:r w:rsidRPr="002870E0">
              <w:rPr>
                <w:rFonts w:asciiTheme="majorHAnsi" w:hAnsiTheme="majorHAnsi" w:cstheme="majorHAnsi"/>
                <w:color w:val="222222"/>
                <w:sz w:val="19"/>
              </w:rPr>
              <w:t>:</w:t>
            </w:r>
          </w:p>
          <w:p w14:paraId="2BE2EA4E" w14:textId="77777777" w:rsidR="00FA00E1" w:rsidRPr="002870E0" w:rsidRDefault="00000000">
            <w:pPr>
              <w:spacing w:after="0" w:line="259" w:lineRule="auto"/>
              <w:rPr>
                <w:rFonts w:asciiTheme="majorHAnsi" w:hAnsiTheme="majorHAnsi" w:cstheme="majorHAnsi"/>
              </w:rPr>
            </w:pPr>
            <w:r w:rsidRPr="002870E0">
              <w:rPr>
                <w:rFonts w:asciiTheme="majorHAnsi" w:hAnsiTheme="majorHAnsi" w:cstheme="majorHAnsi"/>
                <w:color w:val="222222"/>
                <w:sz w:val="19"/>
              </w:rPr>
              <w:t>____________________________</w:t>
            </w:r>
          </w:p>
        </w:tc>
        <w:tc>
          <w:tcPr>
            <w:tcW w:w="3383" w:type="dxa"/>
            <w:tcMar>
              <w:top w:w="80" w:type="dxa"/>
              <w:left w:w="60" w:type="dxa"/>
              <w:bottom w:w="0" w:type="dxa"/>
              <w:right w:w="60" w:type="dxa"/>
            </w:tcMar>
          </w:tcPr>
          <w:p w14:paraId="3B438E0C" w14:textId="77777777" w:rsidR="00FA00E1" w:rsidRPr="002870E0" w:rsidRDefault="00000000">
            <w:pPr>
              <w:spacing w:after="0" w:line="259" w:lineRule="auto"/>
              <w:jc w:val="center"/>
              <w:rPr>
                <w:rFonts w:asciiTheme="majorHAnsi" w:hAnsiTheme="majorHAnsi" w:cstheme="majorHAnsi"/>
              </w:rPr>
            </w:pPr>
            <w:r w:rsidRPr="002870E0">
              <w:rPr>
                <w:rFonts w:asciiTheme="majorHAnsi" w:hAnsiTheme="majorHAnsi" w:cstheme="majorHAnsi"/>
                <w:b/>
                <w:color w:val="222222"/>
                <w:sz w:val="21"/>
              </w:rPr>
              <w:br/>
              <w:t>М.П.</w:t>
            </w:r>
          </w:p>
        </w:tc>
        <w:tc>
          <w:tcPr>
            <w:tcW w:w="3383" w:type="dxa"/>
            <w:tcMar>
              <w:top w:w="80" w:type="dxa"/>
              <w:left w:w="60" w:type="dxa"/>
              <w:bottom w:w="0" w:type="dxa"/>
              <w:right w:w="60" w:type="dxa"/>
            </w:tcMar>
          </w:tcPr>
          <w:p w14:paraId="29AD48CA" w14:textId="77777777" w:rsidR="00FA00E1" w:rsidRPr="002870E0" w:rsidRDefault="00000000">
            <w:pPr>
              <w:spacing w:after="240" w:line="259" w:lineRule="auto"/>
              <w:jc w:val="center"/>
              <w:rPr>
                <w:rFonts w:asciiTheme="majorHAnsi" w:hAnsiTheme="majorHAnsi" w:cstheme="majorHAnsi"/>
                <w:lang w:val="ru-RU"/>
              </w:rPr>
            </w:pPr>
            <w:r w:rsidRPr="002870E0">
              <w:rPr>
                <w:rFonts w:asciiTheme="majorHAnsi" w:hAnsiTheme="majorHAnsi" w:cstheme="majorHAnsi"/>
                <w:b/>
                <w:color w:val="222222"/>
                <w:sz w:val="19"/>
                <w:lang w:val="ru-RU"/>
              </w:rPr>
              <w:t>ОВЛАШЋЕНО ЛИЦЕ</w:t>
            </w:r>
            <w:r w:rsidRPr="002870E0">
              <w:rPr>
                <w:rFonts w:asciiTheme="majorHAnsi" w:hAnsiTheme="majorHAnsi" w:cstheme="majorHAnsi"/>
                <w:b/>
                <w:color w:val="222222"/>
                <w:sz w:val="19"/>
                <w:lang w:val="ru-RU"/>
              </w:rPr>
              <w:br/>
              <w:t>ПОДНОСИОЦА ПРИЈАВЕ</w:t>
            </w:r>
          </w:p>
          <w:p w14:paraId="77CE2C78" w14:textId="77777777" w:rsidR="00FA00E1" w:rsidRPr="002870E0" w:rsidRDefault="00000000">
            <w:pPr>
              <w:spacing w:after="0" w:line="259" w:lineRule="auto"/>
              <w:jc w:val="center"/>
              <w:rPr>
                <w:rFonts w:asciiTheme="majorHAnsi" w:hAnsiTheme="majorHAnsi" w:cstheme="majorHAnsi"/>
                <w:lang w:val="ru-RU"/>
              </w:rPr>
            </w:pPr>
            <w:r w:rsidRPr="002870E0">
              <w:rPr>
                <w:rFonts w:asciiTheme="majorHAnsi" w:hAnsiTheme="majorHAnsi" w:cstheme="majorHAnsi"/>
                <w:color w:val="222222"/>
                <w:sz w:val="19"/>
                <w:lang w:val="ru-RU"/>
              </w:rPr>
              <w:t>____________________________</w:t>
            </w:r>
          </w:p>
          <w:p w14:paraId="3B8CF58C" w14:textId="77777777" w:rsidR="00FA00E1" w:rsidRPr="002870E0" w:rsidRDefault="00000000">
            <w:pPr>
              <w:spacing w:after="100" w:line="259" w:lineRule="auto"/>
              <w:jc w:val="center"/>
              <w:rPr>
                <w:rFonts w:asciiTheme="majorHAnsi" w:hAnsiTheme="majorHAnsi" w:cstheme="majorHAnsi"/>
                <w:lang w:val="ru-RU"/>
              </w:rPr>
            </w:pPr>
            <w:r w:rsidRPr="002870E0">
              <w:rPr>
                <w:rFonts w:asciiTheme="majorHAnsi" w:hAnsiTheme="majorHAnsi" w:cstheme="majorHAnsi"/>
                <w:color w:val="666666"/>
                <w:sz w:val="16"/>
                <w:lang w:val="ru-RU"/>
              </w:rPr>
              <w:t>(име и презиме)</w:t>
            </w:r>
          </w:p>
          <w:p w14:paraId="29B4E2BD" w14:textId="77777777" w:rsidR="00FA00E1" w:rsidRPr="002870E0" w:rsidRDefault="00000000">
            <w:pPr>
              <w:spacing w:after="0" w:line="259" w:lineRule="auto"/>
              <w:jc w:val="center"/>
              <w:rPr>
                <w:rFonts w:asciiTheme="majorHAnsi" w:hAnsiTheme="majorHAnsi" w:cstheme="majorHAnsi"/>
              </w:rPr>
            </w:pPr>
            <w:r w:rsidRPr="002870E0">
              <w:rPr>
                <w:rFonts w:asciiTheme="majorHAnsi" w:hAnsiTheme="majorHAnsi" w:cstheme="majorHAnsi"/>
                <w:color w:val="222222"/>
                <w:sz w:val="19"/>
              </w:rPr>
              <w:t>____________________________</w:t>
            </w:r>
          </w:p>
          <w:p w14:paraId="1B6B2F33" w14:textId="77777777" w:rsidR="00FA00E1" w:rsidRPr="002870E0" w:rsidRDefault="00000000">
            <w:pPr>
              <w:spacing w:after="100" w:line="259" w:lineRule="auto"/>
              <w:jc w:val="center"/>
              <w:rPr>
                <w:rFonts w:asciiTheme="majorHAnsi" w:hAnsiTheme="majorHAnsi" w:cstheme="majorHAnsi"/>
              </w:rPr>
            </w:pPr>
            <w:r w:rsidRPr="002870E0">
              <w:rPr>
                <w:rFonts w:asciiTheme="majorHAnsi" w:hAnsiTheme="majorHAnsi" w:cstheme="majorHAnsi"/>
                <w:color w:val="666666"/>
                <w:sz w:val="16"/>
              </w:rPr>
              <w:t>(</w:t>
            </w:r>
            <w:proofErr w:type="spellStart"/>
            <w:r w:rsidRPr="002870E0">
              <w:rPr>
                <w:rFonts w:asciiTheme="majorHAnsi" w:hAnsiTheme="majorHAnsi" w:cstheme="majorHAnsi"/>
                <w:color w:val="666666"/>
                <w:sz w:val="16"/>
              </w:rPr>
              <w:t>функција</w:t>
            </w:r>
            <w:proofErr w:type="spellEnd"/>
            <w:r w:rsidRPr="002870E0">
              <w:rPr>
                <w:rFonts w:asciiTheme="majorHAnsi" w:hAnsiTheme="majorHAnsi" w:cstheme="majorHAnsi"/>
                <w:color w:val="666666"/>
                <w:sz w:val="16"/>
              </w:rPr>
              <w:t>)</w:t>
            </w:r>
          </w:p>
          <w:p w14:paraId="79FE7664" w14:textId="77777777" w:rsidR="00FA00E1" w:rsidRPr="002870E0" w:rsidRDefault="00000000">
            <w:pPr>
              <w:spacing w:after="0" w:line="259" w:lineRule="auto"/>
              <w:jc w:val="center"/>
              <w:rPr>
                <w:rFonts w:asciiTheme="majorHAnsi" w:hAnsiTheme="majorHAnsi" w:cstheme="majorHAnsi"/>
              </w:rPr>
            </w:pPr>
            <w:r w:rsidRPr="002870E0">
              <w:rPr>
                <w:rFonts w:asciiTheme="majorHAnsi" w:hAnsiTheme="majorHAnsi" w:cstheme="majorHAnsi"/>
                <w:color w:val="222222"/>
                <w:sz w:val="19"/>
              </w:rPr>
              <w:t>____________________________</w:t>
            </w:r>
          </w:p>
          <w:p w14:paraId="3210C361" w14:textId="77777777" w:rsidR="00FA00E1" w:rsidRPr="002870E0" w:rsidRDefault="00000000">
            <w:pPr>
              <w:spacing w:after="100" w:line="259" w:lineRule="auto"/>
              <w:jc w:val="center"/>
              <w:rPr>
                <w:rFonts w:asciiTheme="majorHAnsi" w:hAnsiTheme="majorHAnsi" w:cstheme="majorHAnsi"/>
              </w:rPr>
            </w:pPr>
            <w:r w:rsidRPr="002870E0">
              <w:rPr>
                <w:rFonts w:asciiTheme="majorHAnsi" w:hAnsiTheme="majorHAnsi" w:cstheme="majorHAnsi"/>
                <w:color w:val="666666"/>
                <w:sz w:val="16"/>
              </w:rPr>
              <w:t>(</w:t>
            </w:r>
            <w:proofErr w:type="spellStart"/>
            <w:r w:rsidRPr="002870E0">
              <w:rPr>
                <w:rFonts w:asciiTheme="majorHAnsi" w:hAnsiTheme="majorHAnsi" w:cstheme="majorHAnsi"/>
                <w:color w:val="666666"/>
                <w:sz w:val="16"/>
              </w:rPr>
              <w:t>потпис</w:t>
            </w:r>
            <w:proofErr w:type="spellEnd"/>
            <w:r w:rsidRPr="002870E0">
              <w:rPr>
                <w:rFonts w:asciiTheme="majorHAnsi" w:hAnsiTheme="majorHAnsi" w:cstheme="majorHAnsi"/>
                <w:color w:val="666666"/>
                <w:sz w:val="16"/>
              </w:rPr>
              <w:t>)</w:t>
            </w:r>
          </w:p>
        </w:tc>
      </w:tr>
    </w:tbl>
    <w:p w14:paraId="2EE6792F" w14:textId="77777777" w:rsidR="005179B8" w:rsidRPr="002870E0" w:rsidRDefault="005179B8">
      <w:pPr>
        <w:rPr>
          <w:rFonts w:asciiTheme="majorHAnsi" w:hAnsiTheme="majorHAnsi" w:cstheme="majorHAnsi"/>
        </w:rPr>
      </w:pPr>
    </w:p>
    <w:sectPr w:rsidR="005179B8" w:rsidRPr="002870E0" w:rsidSect="00034616">
      <w:headerReference w:type="default" r:id="rId8"/>
      <w:footerReference w:type="default" r:id="rId9"/>
      <w:pgSz w:w="11906" w:h="16838"/>
      <w:pgMar w:top="879" w:right="879" w:bottom="879" w:left="879" w:header="255" w:footer="31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C8F459" w14:textId="77777777" w:rsidR="00DB6E7B" w:rsidRDefault="00DB6E7B">
      <w:pPr>
        <w:spacing w:after="0" w:line="240" w:lineRule="auto"/>
      </w:pPr>
      <w:r>
        <w:separator/>
      </w:r>
    </w:p>
  </w:endnote>
  <w:endnote w:type="continuationSeparator" w:id="0">
    <w:p w14:paraId="093357C3" w14:textId="77777777" w:rsidR="00DB6E7B" w:rsidRDefault="00DB6E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A7A7E6" w14:textId="77777777" w:rsidR="00FA00E1" w:rsidRDefault="00000000">
    <w:pPr>
      <w:pStyle w:val="Podnojestranice"/>
      <w:jc w:val="center"/>
    </w:pPr>
    <w:proofErr w:type="spellStart"/>
    <w:r>
      <w:rPr>
        <w:color w:val="646464"/>
        <w:sz w:val="16"/>
      </w:rPr>
      <w:t>Страна</w:t>
    </w:r>
    <w:proofErr w:type="spellEnd"/>
    <w:r>
      <w:rPr>
        <w:color w:val="646464"/>
        <w:sz w:val="16"/>
      </w:rPr>
      <w:t xml:space="preserve"> </w:t>
    </w:r>
    <w:r>
      <w:rPr>
        <w:color w:val="646464"/>
        <w:sz w:val="16"/>
      </w:rPr>
      <w:fldChar w:fldCharType="begin"/>
    </w:r>
    <w:r>
      <w:rPr>
        <w:color w:val="646464"/>
        <w:sz w:val="16"/>
      </w:rPr>
      <w:instrText>PAGE</w:instrText>
    </w:r>
    <w:r>
      <w:rPr>
        <w:color w:val="646464"/>
        <w:sz w:val="16"/>
      </w:rPr>
      <w:fldChar w:fldCharType="separate"/>
    </w:r>
    <w:r w:rsidR="00D74E82">
      <w:rPr>
        <w:noProof/>
        <w:color w:val="646464"/>
        <w:sz w:val="16"/>
      </w:rPr>
      <w:t>1</w:t>
    </w:r>
    <w:r>
      <w:rPr>
        <w:color w:val="646464"/>
        <w:sz w:val="16"/>
      </w:rPr>
      <w:fldChar w:fldCharType="end"/>
    </w:r>
    <w:r>
      <w:rPr>
        <w:color w:val="646464"/>
        <w:sz w:val="16"/>
      </w:rPr>
      <w:t xml:space="preserve"> </w:t>
    </w:r>
    <w:proofErr w:type="spellStart"/>
    <w:r>
      <w:rPr>
        <w:color w:val="646464"/>
        <w:sz w:val="16"/>
      </w:rPr>
      <w:t>од</w:t>
    </w:r>
    <w:proofErr w:type="spellEnd"/>
    <w:r>
      <w:rPr>
        <w:color w:val="646464"/>
        <w:sz w:val="16"/>
      </w:rPr>
      <w:t xml:space="preserve"> </w:t>
    </w:r>
    <w:r>
      <w:rPr>
        <w:color w:val="646464"/>
        <w:sz w:val="16"/>
      </w:rPr>
      <w:fldChar w:fldCharType="begin"/>
    </w:r>
    <w:r>
      <w:rPr>
        <w:color w:val="646464"/>
        <w:sz w:val="16"/>
      </w:rPr>
      <w:instrText>NUMPAGES</w:instrText>
    </w:r>
    <w:r>
      <w:rPr>
        <w:color w:val="646464"/>
        <w:sz w:val="16"/>
      </w:rPr>
      <w:fldChar w:fldCharType="separate"/>
    </w:r>
    <w:r w:rsidR="00D74E82">
      <w:rPr>
        <w:noProof/>
        <w:color w:val="646464"/>
        <w:sz w:val="16"/>
      </w:rPr>
      <w:t>1</w:t>
    </w:r>
    <w:r>
      <w:rPr>
        <w:color w:val="646464"/>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FC965D" w14:textId="77777777" w:rsidR="00DB6E7B" w:rsidRDefault="00DB6E7B">
      <w:pPr>
        <w:spacing w:after="0" w:line="240" w:lineRule="auto"/>
      </w:pPr>
      <w:r>
        <w:separator/>
      </w:r>
    </w:p>
  </w:footnote>
  <w:footnote w:type="continuationSeparator" w:id="0">
    <w:p w14:paraId="7B7B8832" w14:textId="77777777" w:rsidR="00DB6E7B" w:rsidRDefault="00DB6E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FD1AC" w14:textId="77777777" w:rsidR="00FA00E1" w:rsidRDefault="00FA00E1">
    <w:pPr>
      <w:pStyle w:val="Zaglavljestranice"/>
    </w:pPr>
  </w:p>
  <w:tbl>
    <w:tblPr>
      <w:tblW w:w="0" w:type="auto"/>
      <w:jc w:val="center"/>
      <w:tblLayout w:type="fixed"/>
      <w:tblLook w:val="04A0" w:firstRow="1" w:lastRow="0" w:firstColumn="1" w:lastColumn="0" w:noHBand="0" w:noVBand="1"/>
    </w:tblPr>
    <w:tblGrid>
      <w:gridCol w:w="6123"/>
      <w:gridCol w:w="4025"/>
    </w:tblGrid>
    <w:tr w:rsidR="00FA00E1" w14:paraId="3482148A" w14:textId="77777777">
      <w:trPr>
        <w:jc w:val="center"/>
      </w:trPr>
      <w:tc>
        <w:tcPr>
          <w:tcW w:w="6123" w:type="dxa"/>
          <w:tcBorders>
            <w:bottom w:val="nil"/>
          </w:tcBorders>
          <w:tcMar>
            <w:top w:w="0" w:type="dxa"/>
            <w:left w:w="0" w:type="dxa"/>
            <w:bottom w:w="0" w:type="dxa"/>
            <w:right w:w="0" w:type="dxa"/>
          </w:tcMar>
          <w:vAlign w:val="center"/>
        </w:tcPr>
        <w:p w14:paraId="32CB8622" w14:textId="77777777" w:rsidR="00FA00E1" w:rsidRDefault="00000000">
          <w:r>
            <w:rPr>
              <w:noProof/>
            </w:rPr>
            <w:drawing>
              <wp:inline distT="0" distB="0" distL="0" distR="0" wp14:anchorId="2E9DD150" wp14:editId="7773A7CD">
                <wp:extent cx="1854000" cy="56789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stretch>
                          <a:fillRect/>
                        </a:stretch>
                      </pic:blipFill>
                      <pic:spPr>
                        <a:xfrm>
                          <a:off x="0" y="0"/>
                          <a:ext cx="1854000" cy="567892"/>
                        </a:xfrm>
                        <a:prstGeom prst="rect">
                          <a:avLst/>
                        </a:prstGeom>
                      </pic:spPr>
                    </pic:pic>
                  </a:graphicData>
                </a:graphic>
              </wp:inline>
            </w:drawing>
          </w:r>
        </w:p>
      </w:tc>
      <w:tc>
        <w:tcPr>
          <w:tcW w:w="4025" w:type="dxa"/>
          <w:tcBorders>
            <w:bottom w:val="nil"/>
          </w:tcBorders>
          <w:tcMar>
            <w:top w:w="0" w:type="dxa"/>
            <w:left w:w="0" w:type="dxa"/>
            <w:bottom w:w="0" w:type="dxa"/>
            <w:right w:w="0" w:type="dxa"/>
          </w:tcMar>
        </w:tcPr>
        <w:p w14:paraId="44E5873D" w14:textId="77777777" w:rsidR="00FA00E1" w:rsidRDefault="00000000">
          <w:pPr>
            <w:jc w:val="right"/>
          </w:pPr>
          <w:r>
            <w:rPr>
              <w:b/>
              <w:color w:val="555555"/>
            </w:rPr>
            <w:t>ОБРАЗАЦ 02</w:t>
          </w:r>
        </w:p>
      </w:tc>
    </w:tr>
  </w:tbl>
  <w:p w14:paraId="7D5AC2C1" w14:textId="77777777" w:rsidR="00FA00E1" w:rsidRDefault="00FA00E1">
    <w:pPr>
      <w:pBdr>
        <w:bottom w:val="single" w:sz="8" w:space="2" w:color="666666"/>
      </w:pBdr>
      <w:spacing w:after="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sabrojevim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sabrojevim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saznakovimazanabrajanje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saznakovimazanabrajanje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Brojnalisti"/>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Znakzanabrajanjenalisti"/>
      <w:lvlText w:val=""/>
      <w:lvlJc w:val="left"/>
      <w:pPr>
        <w:tabs>
          <w:tab w:val="num" w:pos="360"/>
        </w:tabs>
        <w:ind w:left="360" w:hanging="360"/>
      </w:pPr>
      <w:rPr>
        <w:rFonts w:ascii="Symbol" w:hAnsi="Symbol" w:hint="default"/>
      </w:rPr>
    </w:lvl>
  </w:abstractNum>
  <w:num w:numId="1" w16cid:durableId="1913732912">
    <w:abstractNumId w:val="8"/>
  </w:num>
  <w:num w:numId="2" w16cid:durableId="1996110247">
    <w:abstractNumId w:val="6"/>
  </w:num>
  <w:num w:numId="3" w16cid:durableId="1075250652">
    <w:abstractNumId w:val="5"/>
  </w:num>
  <w:num w:numId="4" w16cid:durableId="1332753216">
    <w:abstractNumId w:val="4"/>
  </w:num>
  <w:num w:numId="5" w16cid:durableId="1961179304">
    <w:abstractNumId w:val="7"/>
  </w:num>
  <w:num w:numId="6" w16cid:durableId="436800915">
    <w:abstractNumId w:val="3"/>
  </w:num>
  <w:num w:numId="7" w16cid:durableId="462622245">
    <w:abstractNumId w:val="2"/>
  </w:num>
  <w:num w:numId="8" w16cid:durableId="793211461">
    <w:abstractNumId w:val="1"/>
  </w:num>
  <w:num w:numId="9" w16cid:durableId="9413820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12A77"/>
    <w:rsid w:val="0015074B"/>
    <w:rsid w:val="00197AD9"/>
    <w:rsid w:val="002870E0"/>
    <w:rsid w:val="0029639D"/>
    <w:rsid w:val="00326F90"/>
    <w:rsid w:val="005179B8"/>
    <w:rsid w:val="00A6502F"/>
    <w:rsid w:val="00AA1D8D"/>
    <w:rsid w:val="00B47730"/>
    <w:rsid w:val="00CB0664"/>
    <w:rsid w:val="00CC5F18"/>
    <w:rsid w:val="00D144E4"/>
    <w:rsid w:val="00D74E82"/>
    <w:rsid w:val="00DB6E7B"/>
    <w:rsid w:val="00FA00E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A8ECB52"/>
  <w14:defaultImageDpi w14:val="300"/>
  <w15:docId w15:val="{2E5815F1-2CE2-4D89-92A6-7105EAADE8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60" w:line="252" w:lineRule="auto"/>
    </w:pPr>
    <w:rPr>
      <w:rFonts w:ascii="Arial" w:eastAsia="Arial" w:hAnsi="Arial"/>
      <w:sz w:val="20"/>
    </w:rPr>
  </w:style>
  <w:style w:type="paragraph" w:styleId="Naslov1">
    <w:name w:val="heading 1"/>
    <w:basedOn w:val="Normal"/>
    <w:next w:val="Normal"/>
    <w:link w:val="Naslov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slov2">
    <w:name w:val="heading 2"/>
    <w:basedOn w:val="Normal"/>
    <w:next w:val="Normal"/>
    <w:link w:val="Naslov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slov3">
    <w:name w:val="heading 3"/>
    <w:basedOn w:val="Normal"/>
    <w:next w:val="Normal"/>
    <w:link w:val="Naslov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slov4">
    <w:name w:val="heading 4"/>
    <w:basedOn w:val="Normal"/>
    <w:next w:val="Normal"/>
    <w:link w:val="Naslov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slov5">
    <w:name w:val="heading 5"/>
    <w:basedOn w:val="Normal"/>
    <w:next w:val="Normal"/>
    <w:link w:val="Naslov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slov6">
    <w:name w:val="heading 6"/>
    <w:basedOn w:val="Normal"/>
    <w:next w:val="Normal"/>
    <w:link w:val="Naslov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slov7">
    <w:name w:val="heading 7"/>
    <w:basedOn w:val="Normal"/>
    <w:next w:val="Normal"/>
    <w:link w:val="Naslov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slov8">
    <w:name w:val="heading 8"/>
    <w:basedOn w:val="Normal"/>
    <w:next w:val="Normal"/>
    <w:link w:val="Naslov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Naslov9">
    <w:name w:val="heading 9"/>
    <w:basedOn w:val="Normal"/>
    <w:next w:val="Normal"/>
    <w:link w:val="Naslov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paragraph" w:styleId="Zaglavljestranice">
    <w:name w:val="header"/>
    <w:basedOn w:val="Normal"/>
    <w:link w:val="ZaglavljestraniceChar"/>
    <w:uiPriority w:val="99"/>
    <w:unhideWhenUsed/>
    <w:rsid w:val="00E618BF"/>
    <w:pPr>
      <w:tabs>
        <w:tab w:val="center" w:pos="4680"/>
        <w:tab w:val="right" w:pos="9360"/>
      </w:tabs>
      <w:spacing w:after="0" w:line="240" w:lineRule="auto"/>
    </w:pPr>
  </w:style>
  <w:style w:type="character" w:customStyle="1" w:styleId="ZaglavljestraniceChar">
    <w:name w:val="Zaglavlje stranice Char"/>
    <w:basedOn w:val="Podrazumevanifontpasusa"/>
    <w:link w:val="Zaglavljestranice"/>
    <w:uiPriority w:val="99"/>
    <w:rsid w:val="00E618BF"/>
  </w:style>
  <w:style w:type="paragraph" w:styleId="Podnojestranice">
    <w:name w:val="footer"/>
    <w:basedOn w:val="Normal"/>
    <w:link w:val="PodnojestraniceChar"/>
    <w:uiPriority w:val="99"/>
    <w:unhideWhenUsed/>
    <w:rsid w:val="00E618BF"/>
    <w:pPr>
      <w:tabs>
        <w:tab w:val="center" w:pos="4680"/>
        <w:tab w:val="right" w:pos="9360"/>
      </w:tabs>
      <w:spacing w:after="0" w:line="240" w:lineRule="auto"/>
    </w:pPr>
  </w:style>
  <w:style w:type="character" w:customStyle="1" w:styleId="PodnojestraniceChar">
    <w:name w:val="Podnožje stranice Char"/>
    <w:basedOn w:val="Podrazumevanifontpasusa"/>
    <w:link w:val="Podnojestranice"/>
    <w:uiPriority w:val="99"/>
    <w:rsid w:val="00E618BF"/>
  </w:style>
  <w:style w:type="paragraph" w:styleId="Bezrazmaka">
    <w:name w:val="No Spacing"/>
    <w:uiPriority w:val="1"/>
    <w:qFormat/>
    <w:rsid w:val="00FC693F"/>
    <w:pPr>
      <w:spacing w:after="0" w:line="240" w:lineRule="auto"/>
    </w:pPr>
  </w:style>
  <w:style w:type="character" w:customStyle="1" w:styleId="Naslov1Char">
    <w:name w:val="Naslov 1 Char"/>
    <w:basedOn w:val="Podrazumevanifontpasusa"/>
    <w:link w:val="Naslov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slov2Char">
    <w:name w:val="Naslov 2 Char"/>
    <w:basedOn w:val="Podrazumevanifontpasusa"/>
    <w:link w:val="Naslov2"/>
    <w:uiPriority w:val="9"/>
    <w:rsid w:val="00FC693F"/>
    <w:rPr>
      <w:rFonts w:asciiTheme="majorHAnsi" w:eastAsiaTheme="majorEastAsia" w:hAnsiTheme="majorHAnsi" w:cstheme="majorBidi"/>
      <w:b/>
      <w:bCs/>
      <w:color w:val="4F81BD" w:themeColor="accent1"/>
      <w:sz w:val="26"/>
      <w:szCs w:val="26"/>
    </w:rPr>
  </w:style>
  <w:style w:type="character" w:customStyle="1" w:styleId="Naslov3Char">
    <w:name w:val="Naslov 3 Char"/>
    <w:basedOn w:val="Podrazumevanifontpasusa"/>
    <w:link w:val="Naslov3"/>
    <w:uiPriority w:val="9"/>
    <w:rsid w:val="00FC693F"/>
    <w:rPr>
      <w:rFonts w:asciiTheme="majorHAnsi" w:eastAsiaTheme="majorEastAsia" w:hAnsiTheme="majorHAnsi" w:cstheme="majorBidi"/>
      <w:b/>
      <w:bCs/>
      <w:color w:val="4F81BD" w:themeColor="accent1"/>
    </w:rPr>
  </w:style>
  <w:style w:type="paragraph" w:styleId="Naslov">
    <w:name w:val="Title"/>
    <w:basedOn w:val="Normal"/>
    <w:next w:val="Normal"/>
    <w:link w:val="Naslov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Char">
    <w:name w:val="Naslov Char"/>
    <w:basedOn w:val="Podrazumevanifontpasusa"/>
    <w:link w:val="Naslov"/>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naslov">
    <w:name w:val="Subtitle"/>
    <w:basedOn w:val="Normal"/>
    <w:next w:val="Normal"/>
    <w:link w:val="Podnaslov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slovChar">
    <w:name w:val="Podnaslov Char"/>
    <w:basedOn w:val="Podrazumevanifontpasusa"/>
    <w:link w:val="Podnaslov"/>
    <w:uiPriority w:val="11"/>
    <w:rsid w:val="00FC693F"/>
    <w:rPr>
      <w:rFonts w:asciiTheme="majorHAnsi" w:eastAsiaTheme="majorEastAsia" w:hAnsiTheme="majorHAnsi" w:cstheme="majorBidi"/>
      <w:i/>
      <w:iCs/>
      <w:color w:val="4F81BD" w:themeColor="accent1"/>
      <w:spacing w:val="15"/>
      <w:sz w:val="24"/>
      <w:szCs w:val="24"/>
    </w:rPr>
  </w:style>
  <w:style w:type="paragraph" w:styleId="Pasussalistom">
    <w:name w:val="List Paragraph"/>
    <w:basedOn w:val="Normal"/>
    <w:uiPriority w:val="34"/>
    <w:qFormat/>
    <w:rsid w:val="00FC693F"/>
    <w:pPr>
      <w:ind w:left="720"/>
      <w:contextualSpacing/>
    </w:pPr>
  </w:style>
  <w:style w:type="paragraph" w:styleId="Teloteksta">
    <w:name w:val="Body Text"/>
    <w:basedOn w:val="Normal"/>
    <w:link w:val="TelotekstaChar"/>
    <w:uiPriority w:val="99"/>
    <w:unhideWhenUsed/>
    <w:rsid w:val="00AA1D8D"/>
    <w:pPr>
      <w:spacing w:after="120"/>
    </w:pPr>
  </w:style>
  <w:style w:type="character" w:customStyle="1" w:styleId="TelotekstaChar">
    <w:name w:val="Telo teksta Char"/>
    <w:basedOn w:val="Podrazumevanifontpasusa"/>
    <w:link w:val="Teloteksta"/>
    <w:uiPriority w:val="99"/>
    <w:rsid w:val="00AA1D8D"/>
  </w:style>
  <w:style w:type="paragraph" w:styleId="Teloteksta2">
    <w:name w:val="Body Text 2"/>
    <w:basedOn w:val="Normal"/>
    <w:link w:val="Teloteksta2Char"/>
    <w:uiPriority w:val="99"/>
    <w:unhideWhenUsed/>
    <w:rsid w:val="00AA1D8D"/>
    <w:pPr>
      <w:spacing w:after="120" w:line="480" w:lineRule="auto"/>
    </w:pPr>
  </w:style>
  <w:style w:type="character" w:customStyle="1" w:styleId="Teloteksta2Char">
    <w:name w:val="Telo teksta 2 Char"/>
    <w:basedOn w:val="Podrazumevanifontpasusa"/>
    <w:link w:val="Teloteksta2"/>
    <w:uiPriority w:val="99"/>
    <w:rsid w:val="00AA1D8D"/>
  </w:style>
  <w:style w:type="paragraph" w:styleId="Teloteksta3">
    <w:name w:val="Body Text 3"/>
    <w:basedOn w:val="Normal"/>
    <w:link w:val="Teloteksta3Char"/>
    <w:uiPriority w:val="99"/>
    <w:unhideWhenUsed/>
    <w:rsid w:val="00AA1D8D"/>
    <w:pPr>
      <w:spacing w:after="120"/>
    </w:pPr>
    <w:rPr>
      <w:sz w:val="16"/>
      <w:szCs w:val="16"/>
    </w:rPr>
  </w:style>
  <w:style w:type="character" w:customStyle="1" w:styleId="Teloteksta3Char">
    <w:name w:val="Telo teksta 3 Char"/>
    <w:basedOn w:val="Podrazumevanifontpasusa"/>
    <w:link w:val="Teloteksta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Znakzanabrajanjenalisti">
    <w:name w:val="List Bullet"/>
    <w:basedOn w:val="Normal"/>
    <w:uiPriority w:val="99"/>
    <w:unhideWhenUsed/>
    <w:rsid w:val="00326F90"/>
    <w:pPr>
      <w:numPr>
        <w:numId w:val="1"/>
      </w:numPr>
      <w:contextualSpacing/>
    </w:pPr>
  </w:style>
  <w:style w:type="paragraph" w:styleId="Listasaznakovimazanabrajanje2">
    <w:name w:val="List Bullet 2"/>
    <w:basedOn w:val="Normal"/>
    <w:uiPriority w:val="99"/>
    <w:unhideWhenUsed/>
    <w:rsid w:val="00326F90"/>
    <w:pPr>
      <w:numPr>
        <w:numId w:val="2"/>
      </w:numPr>
      <w:contextualSpacing/>
    </w:pPr>
  </w:style>
  <w:style w:type="paragraph" w:styleId="Listasaznakovimazanabrajanje3">
    <w:name w:val="List Bullet 3"/>
    <w:basedOn w:val="Normal"/>
    <w:uiPriority w:val="99"/>
    <w:unhideWhenUsed/>
    <w:rsid w:val="00326F90"/>
    <w:pPr>
      <w:numPr>
        <w:numId w:val="3"/>
      </w:numPr>
      <w:contextualSpacing/>
    </w:pPr>
  </w:style>
  <w:style w:type="paragraph" w:styleId="Brojnalisti">
    <w:name w:val="List Number"/>
    <w:basedOn w:val="Normal"/>
    <w:uiPriority w:val="99"/>
    <w:unhideWhenUsed/>
    <w:rsid w:val="00326F90"/>
    <w:pPr>
      <w:numPr>
        <w:numId w:val="5"/>
      </w:numPr>
      <w:contextualSpacing/>
    </w:pPr>
  </w:style>
  <w:style w:type="paragraph" w:styleId="Listasabrojevima2">
    <w:name w:val="List Number 2"/>
    <w:basedOn w:val="Normal"/>
    <w:uiPriority w:val="99"/>
    <w:unhideWhenUsed/>
    <w:rsid w:val="0029639D"/>
    <w:pPr>
      <w:numPr>
        <w:numId w:val="6"/>
      </w:numPr>
      <w:contextualSpacing/>
    </w:pPr>
  </w:style>
  <w:style w:type="paragraph" w:styleId="Listasabrojevima3">
    <w:name w:val="List Number 3"/>
    <w:basedOn w:val="Normal"/>
    <w:uiPriority w:val="99"/>
    <w:unhideWhenUsed/>
    <w:rsid w:val="0029639D"/>
    <w:pPr>
      <w:numPr>
        <w:numId w:val="7"/>
      </w:numPr>
      <w:contextualSpacing/>
    </w:pPr>
  </w:style>
  <w:style w:type="paragraph" w:styleId="Nastavakliste">
    <w:name w:val="List Continue"/>
    <w:basedOn w:val="Normal"/>
    <w:uiPriority w:val="99"/>
    <w:unhideWhenUsed/>
    <w:rsid w:val="0029639D"/>
    <w:pPr>
      <w:spacing w:after="120"/>
      <w:ind w:left="360"/>
      <w:contextualSpacing/>
    </w:pPr>
  </w:style>
  <w:style w:type="paragraph" w:styleId="Nastavakliste2">
    <w:name w:val="List Continue 2"/>
    <w:basedOn w:val="Normal"/>
    <w:uiPriority w:val="99"/>
    <w:unhideWhenUsed/>
    <w:rsid w:val="0029639D"/>
    <w:pPr>
      <w:spacing w:after="120"/>
      <w:ind w:left="720"/>
      <w:contextualSpacing/>
    </w:pPr>
  </w:style>
  <w:style w:type="paragraph" w:styleId="Nastavakliste3">
    <w:name w:val="List Continue 3"/>
    <w:basedOn w:val="Normal"/>
    <w:uiPriority w:val="99"/>
    <w:unhideWhenUsed/>
    <w:rsid w:val="0029639D"/>
    <w:pPr>
      <w:spacing w:after="120"/>
      <w:ind w:left="1080"/>
      <w:contextualSpacing/>
    </w:pPr>
  </w:style>
  <w:style w:type="paragraph" w:styleId="Tekstmakroa">
    <w:name w:val="macro"/>
    <w:link w:val="Tekstmakroa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oaChar">
    <w:name w:val="Tekst makroa Char"/>
    <w:basedOn w:val="Podrazumevanifontpasusa"/>
    <w:link w:val="Tekstmakroa"/>
    <w:uiPriority w:val="99"/>
    <w:rsid w:val="0029639D"/>
    <w:rPr>
      <w:rFonts w:ascii="Courier" w:hAnsi="Courier"/>
      <w:sz w:val="20"/>
      <w:szCs w:val="20"/>
    </w:rPr>
  </w:style>
  <w:style w:type="paragraph" w:styleId="Navoenje">
    <w:name w:val="Quote"/>
    <w:basedOn w:val="Normal"/>
    <w:next w:val="Normal"/>
    <w:link w:val="NavoenjeChar"/>
    <w:uiPriority w:val="29"/>
    <w:qFormat/>
    <w:rsid w:val="00FC693F"/>
    <w:rPr>
      <w:i/>
      <w:iCs/>
      <w:color w:val="000000" w:themeColor="text1"/>
    </w:rPr>
  </w:style>
  <w:style w:type="character" w:customStyle="1" w:styleId="NavoenjeChar">
    <w:name w:val="Navođenje Char"/>
    <w:basedOn w:val="Podrazumevanifontpasusa"/>
    <w:link w:val="Navoenje"/>
    <w:uiPriority w:val="29"/>
    <w:rsid w:val="00FC693F"/>
    <w:rPr>
      <w:i/>
      <w:iCs/>
      <w:color w:val="000000" w:themeColor="text1"/>
    </w:rPr>
  </w:style>
  <w:style w:type="character" w:customStyle="1" w:styleId="Naslov4Char">
    <w:name w:val="Naslov 4 Char"/>
    <w:basedOn w:val="Podrazumevanifontpasusa"/>
    <w:link w:val="Naslov4"/>
    <w:uiPriority w:val="9"/>
    <w:semiHidden/>
    <w:rsid w:val="00FC693F"/>
    <w:rPr>
      <w:rFonts w:asciiTheme="majorHAnsi" w:eastAsiaTheme="majorEastAsia" w:hAnsiTheme="majorHAnsi" w:cstheme="majorBidi"/>
      <w:b/>
      <w:bCs/>
      <w:i/>
      <w:iCs/>
      <w:color w:val="4F81BD" w:themeColor="accent1"/>
    </w:rPr>
  </w:style>
  <w:style w:type="character" w:customStyle="1" w:styleId="Naslov5Char">
    <w:name w:val="Naslov 5 Char"/>
    <w:basedOn w:val="Podrazumevanifontpasusa"/>
    <w:link w:val="Naslov5"/>
    <w:uiPriority w:val="9"/>
    <w:semiHidden/>
    <w:rsid w:val="00FC693F"/>
    <w:rPr>
      <w:rFonts w:asciiTheme="majorHAnsi" w:eastAsiaTheme="majorEastAsia" w:hAnsiTheme="majorHAnsi" w:cstheme="majorBidi"/>
      <w:color w:val="243F60" w:themeColor="accent1" w:themeShade="7F"/>
    </w:rPr>
  </w:style>
  <w:style w:type="character" w:customStyle="1" w:styleId="Naslov6Char">
    <w:name w:val="Naslov 6 Char"/>
    <w:basedOn w:val="Podrazumevanifontpasusa"/>
    <w:link w:val="Naslov6"/>
    <w:uiPriority w:val="9"/>
    <w:semiHidden/>
    <w:rsid w:val="00FC693F"/>
    <w:rPr>
      <w:rFonts w:asciiTheme="majorHAnsi" w:eastAsiaTheme="majorEastAsia" w:hAnsiTheme="majorHAnsi" w:cstheme="majorBidi"/>
      <w:i/>
      <w:iCs/>
      <w:color w:val="243F60" w:themeColor="accent1" w:themeShade="7F"/>
    </w:rPr>
  </w:style>
  <w:style w:type="character" w:customStyle="1" w:styleId="Naslov7Char">
    <w:name w:val="Naslov 7 Char"/>
    <w:basedOn w:val="Podrazumevanifontpasusa"/>
    <w:link w:val="Naslov7"/>
    <w:uiPriority w:val="9"/>
    <w:semiHidden/>
    <w:rsid w:val="00FC693F"/>
    <w:rPr>
      <w:rFonts w:asciiTheme="majorHAnsi" w:eastAsiaTheme="majorEastAsia" w:hAnsiTheme="majorHAnsi" w:cstheme="majorBidi"/>
      <w:i/>
      <w:iCs/>
      <w:color w:val="404040" w:themeColor="text1" w:themeTint="BF"/>
    </w:rPr>
  </w:style>
  <w:style w:type="character" w:customStyle="1" w:styleId="Naslov8Char">
    <w:name w:val="Naslov 8 Char"/>
    <w:basedOn w:val="Podrazumevanifontpasusa"/>
    <w:link w:val="Naslov8"/>
    <w:uiPriority w:val="9"/>
    <w:semiHidden/>
    <w:rsid w:val="00FC693F"/>
    <w:rPr>
      <w:rFonts w:asciiTheme="majorHAnsi" w:eastAsiaTheme="majorEastAsia" w:hAnsiTheme="majorHAnsi" w:cstheme="majorBidi"/>
      <w:color w:val="4F81BD" w:themeColor="accent1"/>
      <w:sz w:val="20"/>
      <w:szCs w:val="20"/>
    </w:rPr>
  </w:style>
  <w:style w:type="character" w:customStyle="1" w:styleId="Naslov9Char">
    <w:name w:val="Naslov 9 Char"/>
    <w:basedOn w:val="Podrazumevanifontpasusa"/>
    <w:link w:val="Naslov9"/>
    <w:uiPriority w:val="9"/>
    <w:semiHidden/>
    <w:rsid w:val="00FC693F"/>
    <w:rPr>
      <w:rFonts w:asciiTheme="majorHAnsi" w:eastAsiaTheme="majorEastAsia" w:hAnsiTheme="majorHAnsi" w:cstheme="majorBidi"/>
      <w:i/>
      <w:iCs/>
      <w:color w:val="404040" w:themeColor="text1" w:themeTint="BF"/>
      <w:sz w:val="20"/>
      <w:szCs w:val="20"/>
    </w:rPr>
  </w:style>
  <w:style w:type="paragraph" w:styleId="Natpi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Naglaeno">
    <w:name w:val="Strong"/>
    <w:basedOn w:val="Podrazumevanifontpasusa"/>
    <w:uiPriority w:val="22"/>
    <w:qFormat/>
    <w:rsid w:val="00FC693F"/>
    <w:rPr>
      <w:b/>
      <w:bCs/>
    </w:rPr>
  </w:style>
  <w:style w:type="character" w:styleId="Naglaavanje">
    <w:name w:val="Emphasis"/>
    <w:basedOn w:val="Podrazumevanifontpasusa"/>
    <w:uiPriority w:val="20"/>
    <w:qFormat/>
    <w:rsid w:val="00FC693F"/>
    <w:rPr>
      <w:i/>
      <w:iCs/>
    </w:rPr>
  </w:style>
  <w:style w:type="paragraph" w:styleId="Podebljaninavodnici">
    <w:name w:val="Intense Quote"/>
    <w:basedOn w:val="Normal"/>
    <w:next w:val="Normal"/>
    <w:link w:val="Podebljaninavodnici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PodebljaninavodniciChar">
    <w:name w:val="Podebljani navodnici Char"/>
    <w:basedOn w:val="Podrazumevanifontpasusa"/>
    <w:link w:val="Podebljaninavodnici"/>
    <w:uiPriority w:val="30"/>
    <w:rsid w:val="00FC693F"/>
    <w:rPr>
      <w:b/>
      <w:bCs/>
      <w:i/>
      <w:iCs/>
      <w:color w:val="4F81BD" w:themeColor="accent1"/>
    </w:rPr>
  </w:style>
  <w:style w:type="character" w:styleId="Suptilnonaglaavanje">
    <w:name w:val="Subtle Emphasis"/>
    <w:basedOn w:val="Podrazumevanifontpasusa"/>
    <w:uiPriority w:val="19"/>
    <w:qFormat/>
    <w:rsid w:val="00FC693F"/>
    <w:rPr>
      <w:i/>
      <w:iCs/>
      <w:color w:val="808080" w:themeColor="text1" w:themeTint="7F"/>
    </w:rPr>
  </w:style>
  <w:style w:type="character" w:styleId="Izrazitonaglaavanje">
    <w:name w:val="Intense Emphasis"/>
    <w:basedOn w:val="Podrazumevanifontpasusa"/>
    <w:uiPriority w:val="21"/>
    <w:qFormat/>
    <w:rsid w:val="00FC693F"/>
    <w:rPr>
      <w:b/>
      <w:bCs/>
      <w:i/>
      <w:iCs/>
      <w:color w:val="4F81BD" w:themeColor="accent1"/>
    </w:rPr>
  </w:style>
  <w:style w:type="character" w:styleId="Suptilnareferenca">
    <w:name w:val="Subtle Reference"/>
    <w:basedOn w:val="Podrazumevanifontpasusa"/>
    <w:uiPriority w:val="31"/>
    <w:qFormat/>
    <w:rsid w:val="00FC693F"/>
    <w:rPr>
      <w:smallCaps/>
      <w:color w:val="C0504D" w:themeColor="accent2"/>
      <w:u w:val="single"/>
    </w:rPr>
  </w:style>
  <w:style w:type="character" w:styleId="Izrazitareferenca">
    <w:name w:val="Intense Reference"/>
    <w:basedOn w:val="Podrazumevanifontpasusa"/>
    <w:uiPriority w:val="32"/>
    <w:qFormat/>
    <w:rsid w:val="00FC693F"/>
    <w:rPr>
      <w:b/>
      <w:bCs/>
      <w:smallCaps/>
      <w:color w:val="C0504D" w:themeColor="accent2"/>
      <w:spacing w:val="5"/>
      <w:u w:val="single"/>
    </w:rPr>
  </w:style>
  <w:style w:type="character" w:styleId="Naslovknjige">
    <w:name w:val="Book Title"/>
    <w:basedOn w:val="Podrazumevanifontpasusa"/>
    <w:uiPriority w:val="33"/>
    <w:qFormat/>
    <w:rsid w:val="00FC693F"/>
    <w:rPr>
      <w:b/>
      <w:bCs/>
      <w:smallCaps/>
      <w:spacing w:val="5"/>
    </w:rPr>
  </w:style>
  <w:style w:type="paragraph" w:styleId="Naslovsadraja">
    <w:name w:val="TOC Heading"/>
    <w:basedOn w:val="Naslov1"/>
    <w:next w:val="Normal"/>
    <w:uiPriority w:val="39"/>
    <w:semiHidden/>
    <w:unhideWhenUsed/>
    <w:qFormat/>
    <w:rsid w:val="00FC693F"/>
    <w:pPr>
      <w:outlineLvl w:val="9"/>
    </w:pPr>
  </w:style>
  <w:style w:type="table" w:styleId="Koordinatnamreatabele">
    <w:name w:val="Table Grid"/>
    <w:basedOn w:val="Normalnatabela"/>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etlosenenje">
    <w:name w:val="Light Shading"/>
    <w:basedOn w:val="Normalnatabela"/>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vetlosenenjenaglaavanje1">
    <w:name w:val="Light Shading Accent 1"/>
    <w:basedOn w:val="Normalnatabela"/>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vetlosenenjenaglaavanje2">
    <w:name w:val="Light Shading Accent 2"/>
    <w:basedOn w:val="Normalnatabela"/>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vetlosenenjenaglaavanje3">
    <w:name w:val="Light Shading Accent 3"/>
    <w:basedOn w:val="Normalnatabela"/>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vetlosenenjenaglaavanje4">
    <w:name w:val="Light Shading Accent 4"/>
    <w:basedOn w:val="Normalnatabela"/>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vetlosenenjenaglaavanje5">
    <w:name w:val="Light Shading Accent 5"/>
    <w:basedOn w:val="Normalnatabela"/>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vetlosenenjenaglaavanje6">
    <w:name w:val="Light Shading Accent 6"/>
    <w:basedOn w:val="Normalnatabela"/>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Svetlalista">
    <w:name w:val="Light List"/>
    <w:basedOn w:val="Normalnatabela"/>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vetlalistanaglaavanje1">
    <w:name w:val="Light List Accent 1"/>
    <w:basedOn w:val="Normalnatabela"/>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vetlalistanaglaavanje2">
    <w:name w:val="Light List Accent 2"/>
    <w:basedOn w:val="Normalnatabela"/>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Svetlalistanaglaavanje3">
    <w:name w:val="Light List Accent 3"/>
    <w:basedOn w:val="Normalnatabela"/>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Svetlalistanaglaavanje4">
    <w:name w:val="Light List Accent 4"/>
    <w:basedOn w:val="Normalnatabela"/>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Svetlalistanaglaavanje5">
    <w:name w:val="Light List Accent 5"/>
    <w:basedOn w:val="Normalnatabela"/>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Svetlalistanaglaavanje6">
    <w:name w:val="Light List Accent 6"/>
    <w:basedOn w:val="Normalnatabela"/>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vetlakoordinatnamrea">
    <w:name w:val="Light Grid"/>
    <w:basedOn w:val="Normalnatabela"/>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Svetlakoordinatnamreanaglaavanje1">
    <w:name w:val="Light Grid Accent 1"/>
    <w:basedOn w:val="Normalnatabela"/>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Svetlakoordinatnamreanaglaavanje2">
    <w:name w:val="Light Grid Accent 2"/>
    <w:basedOn w:val="Normalnatabela"/>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Svetlakoordinatnamreanaglaavanje3">
    <w:name w:val="Light Grid Accent 3"/>
    <w:basedOn w:val="Normalnatabela"/>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Svetlakoordinatnamreanaglaavanje4">
    <w:name w:val="Light Grid Accent 4"/>
    <w:basedOn w:val="Normalnatabela"/>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Svetlakoordinatnamreanaglaavanje5">
    <w:name w:val="Light Grid Accent 5"/>
    <w:basedOn w:val="Normalnatabela"/>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Svetlakoordinatnamreanaglaavanje6">
    <w:name w:val="Light Grid Accent 6"/>
    <w:basedOn w:val="Normalnatabela"/>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rednjesenenje1">
    <w:name w:val="Medium Shading 1"/>
    <w:basedOn w:val="Normalnatabela"/>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rednjesenenje1naglaavanje1">
    <w:name w:val="Medium Shading 1 Accent 1"/>
    <w:basedOn w:val="Normalnatabela"/>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rednjesenenje1naglaavanje2">
    <w:name w:val="Medium Shading 1 Accent 2"/>
    <w:basedOn w:val="Normalnatabela"/>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rednjesenenje1naglaavanje3">
    <w:name w:val="Medium Shading 1 Accent 3"/>
    <w:basedOn w:val="Normalnatabela"/>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rednjesenenje1naglaavanje4">
    <w:name w:val="Medium Shading 1 Accent 4"/>
    <w:basedOn w:val="Normalnatabela"/>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rednjesenenje1naglaavanje5">
    <w:name w:val="Medium Shading 1 Accent 5"/>
    <w:basedOn w:val="Normalnatabela"/>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rednjesenenje1naglaavanje6">
    <w:name w:val="Medium Shading 1 Accent 6"/>
    <w:basedOn w:val="Normalnatabela"/>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rednjesenenje2">
    <w:name w:val="Medium Shading 2"/>
    <w:basedOn w:val="Normal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naglaavanje1">
    <w:name w:val="Medium Shading 2 Accent 1"/>
    <w:basedOn w:val="Normal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naglaavanje2">
    <w:name w:val="Medium Shading 2 Accent 2"/>
    <w:basedOn w:val="Normal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naglaavanje3">
    <w:name w:val="Medium Shading 2 Accent 3"/>
    <w:basedOn w:val="Normal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naglaavanje4">
    <w:name w:val="Medium Shading 2 Accent 4"/>
    <w:basedOn w:val="Normal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naglaavanje5">
    <w:name w:val="Medium Shading 2 Accent 5"/>
    <w:basedOn w:val="Normal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naglaavanje6">
    <w:name w:val="Medium Shading 2 Accent 6"/>
    <w:basedOn w:val="Normal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alista1">
    <w:name w:val="Medium List 1"/>
    <w:basedOn w:val="Normalnatabela"/>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Srednjalista1naglaavanje1">
    <w:name w:val="Medium List 1 Accent 1"/>
    <w:basedOn w:val="Normalnatabela"/>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Srednjalista1naglaavanje2">
    <w:name w:val="Medium List 1 Accent 2"/>
    <w:basedOn w:val="Normalnatabela"/>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Srednjalista1naglaavanje3">
    <w:name w:val="Medium List 1 Accent 3"/>
    <w:basedOn w:val="Normalnatabela"/>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Srednjalista1naglaavanje4">
    <w:name w:val="Medium List 1 Accent 4"/>
    <w:basedOn w:val="Normalnatabela"/>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Srednjalista1naglaavanje5">
    <w:name w:val="Medium List 1 Accent 5"/>
    <w:basedOn w:val="Normalnatabela"/>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Srednjalista1naglaavanje6">
    <w:name w:val="Medium List 1 Accent 6"/>
    <w:basedOn w:val="Normalnatabela"/>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Srednjalista2">
    <w:name w:val="Medium List 2"/>
    <w:basedOn w:val="Normal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alista2naglaavanje1">
    <w:name w:val="Medium List 2 Accent 1"/>
    <w:basedOn w:val="Normal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alista2naglaavanje2">
    <w:name w:val="Medium List 2 Accent 2"/>
    <w:basedOn w:val="Normal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alista2naglaavanje3">
    <w:name w:val="Medium List 2 Accent 3"/>
    <w:basedOn w:val="Normal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alista2naglaavanje4">
    <w:name w:val="Medium List 2 Accent 4"/>
    <w:basedOn w:val="Normal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alista2naglaavanje5">
    <w:name w:val="Medium List 2 Accent 5"/>
    <w:basedOn w:val="Normal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alista2naglaavanje6">
    <w:name w:val="Medium List 2 Accent 6"/>
    <w:basedOn w:val="Normal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akoordinatnamrea1">
    <w:name w:val="Medium Grid 1"/>
    <w:basedOn w:val="Normalnatabela"/>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rednjakoordinatnamrea1naglaavanje1">
    <w:name w:val="Medium Grid 1 Accent 1"/>
    <w:basedOn w:val="Normalnatabela"/>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rednjakoordinatnamrea1naglaavanje2">
    <w:name w:val="Medium Grid 1 Accent 2"/>
    <w:basedOn w:val="Normalnatabela"/>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rednjakoordinatnamrea1naglaavanje3">
    <w:name w:val="Medium Grid 1 Accent 3"/>
    <w:basedOn w:val="Normalnatabela"/>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rednjakoordinatnamrea1naglaavanje4">
    <w:name w:val="Medium Grid 1 Accent 4"/>
    <w:basedOn w:val="Normalnatabela"/>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rednjakoordinatnamrea1naglaavanje5">
    <w:name w:val="Medium Grid 1 Accent 5"/>
    <w:basedOn w:val="Normalnatabela"/>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rednjakoordinatnamrea1naglaavanje6">
    <w:name w:val="Medium Grid 1 Accent 6"/>
    <w:basedOn w:val="Normalnatabela"/>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rednjakoordinatnamrea2">
    <w:name w:val="Medium Grid 2"/>
    <w:basedOn w:val="Normal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Srednjakoordinatnamrea2naglaavanje1">
    <w:name w:val="Medium Grid 2 Accent 1"/>
    <w:basedOn w:val="Normal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Srednjakoordinatnamrea2naglaavanje2">
    <w:name w:val="Medium Grid 2 Accent 2"/>
    <w:basedOn w:val="Normal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Srednjakoordinatnamrea2naglaavanje3">
    <w:name w:val="Medium Grid 2 Accent 3"/>
    <w:basedOn w:val="Normal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Srednjakoordinatnamrea2naglaavanje4">
    <w:name w:val="Medium Grid 2 Accent 4"/>
    <w:basedOn w:val="Normal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Srednjakoordinatnamrea2naglaavanje5">
    <w:name w:val="Medium Grid 2 Accent 5"/>
    <w:basedOn w:val="Normal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Srednjakoordinatnamrea2naglaavanje6">
    <w:name w:val="Medium Grid 2 Accent 6"/>
    <w:basedOn w:val="Normal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Srednjakoordinatnamrea3">
    <w:name w:val="Medium Grid 3"/>
    <w:basedOn w:val="Normal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Srednjakoordinatnamrea3naglaavanje1">
    <w:name w:val="Medium Grid 3 Accent 1"/>
    <w:basedOn w:val="Normal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Srednjakoordinatnamrea3naglaavanje2">
    <w:name w:val="Medium Grid 3 Accent 2"/>
    <w:basedOn w:val="Normal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Srednjakoordinatnamrea3naglaavanje3">
    <w:name w:val="Medium Grid 3 Accent 3"/>
    <w:basedOn w:val="Normal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Srednjakoordinatnamrea3naglaavanje4">
    <w:name w:val="Medium Grid 3 Accent 4"/>
    <w:basedOn w:val="Normal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Srednjakoordinatnamrea3naglaavanje5">
    <w:name w:val="Medium Grid 3 Accent 5"/>
    <w:basedOn w:val="Normal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Srednjakoordinatnamrea3naglaavanje6">
    <w:name w:val="Medium Grid 3 Accent 6"/>
    <w:basedOn w:val="Normal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amnalista">
    <w:name w:val="Dark List"/>
    <w:basedOn w:val="Normalnatabela"/>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amnalistanaglaavanje1">
    <w:name w:val="Dark List Accent 1"/>
    <w:basedOn w:val="Normalnatabela"/>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amnalistanaglaavanje2">
    <w:name w:val="Dark List Accent 2"/>
    <w:basedOn w:val="Normalnatabela"/>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amnalistanaglaavanje3">
    <w:name w:val="Dark List Accent 3"/>
    <w:basedOn w:val="Normalnatabela"/>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amnalistanaglaavanje4">
    <w:name w:val="Dark List Accent 4"/>
    <w:basedOn w:val="Normalnatabela"/>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amnalistanaglaavanje5">
    <w:name w:val="Dark List Accent 5"/>
    <w:basedOn w:val="Normalnatabela"/>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amnalistanaglaavanje6">
    <w:name w:val="Dark List Accent 6"/>
    <w:basedOn w:val="Normalnatabela"/>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Obojenosenenje">
    <w:name w:val="Colorful Shading"/>
    <w:basedOn w:val="Normalnatabel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Obojenosenenjenaglaavanje1">
    <w:name w:val="Colorful Shading Accent 1"/>
    <w:basedOn w:val="Normalnatabel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Obojenosenenjenaglaavanje2">
    <w:name w:val="Colorful Shading Accent 2"/>
    <w:basedOn w:val="Normalnatabel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Obojenosenenjenaglaavanje3">
    <w:name w:val="Colorful Shading Accent 3"/>
    <w:basedOn w:val="Normalnatabela"/>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Obojenosenenjenaglaavanje4">
    <w:name w:val="Colorful Shading Accent 4"/>
    <w:basedOn w:val="Normalnatabela"/>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Obojenosenenjenaglaavanje5">
    <w:name w:val="Colorful Shading Accent 5"/>
    <w:basedOn w:val="Normalnatabela"/>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Obojenosenenjenaglaavanje6">
    <w:name w:val="Colorful Shading Accent 6"/>
    <w:basedOn w:val="Normalnatabela"/>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Obojenalista">
    <w:name w:val="Colorful List"/>
    <w:basedOn w:val="Normalnatabela"/>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Obojenalistanaglaavanje1">
    <w:name w:val="Colorful List Accent 1"/>
    <w:basedOn w:val="Normalnatabela"/>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Obojenalistanaglaavanje2">
    <w:name w:val="Colorful List Accent 2"/>
    <w:basedOn w:val="Normalnatabela"/>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Obojenalistanaglaavanje3">
    <w:name w:val="Colorful List Accent 3"/>
    <w:basedOn w:val="Normalnatabela"/>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Obojenalistanaglaavanje4">
    <w:name w:val="Colorful List Accent 4"/>
    <w:basedOn w:val="Normalnatabela"/>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Obojenalistanaglaavanje5">
    <w:name w:val="Colorful List Accent 5"/>
    <w:basedOn w:val="Normalnatabela"/>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Obojenalistanaglaavanje6">
    <w:name w:val="Colorful List Accent 6"/>
    <w:basedOn w:val="Normalnatabela"/>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Obojenakoordinatnamrea">
    <w:name w:val="Colorful Grid"/>
    <w:basedOn w:val="Normal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bojenakoordinatnamreanaglaavanje1">
    <w:name w:val="Colorful Grid Accent 1"/>
    <w:basedOn w:val="Normal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bojenakoordinatnamreanaglaavanje2">
    <w:name w:val="Colorful Grid Accent 2"/>
    <w:basedOn w:val="Normal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bojenakoordinatnamreanaglaavanje3">
    <w:name w:val="Colorful Grid Accent 3"/>
    <w:basedOn w:val="Normal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bojenakoordinatnamreanaglaavanje4">
    <w:name w:val="Colorful Grid Accent 4"/>
    <w:basedOn w:val="Normal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bojenakoordinatnamreanaglaavanje5">
    <w:name w:val="Colorful Grid Accent 5"/>
    <w:basedOn w:val="Normal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bojenakoordinatnamreanaglaavanje6">
    <w:name w:val="Colorful Grid Accent 6"/>
    <w:basedOn w:val="Normal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FormSection">
    <w:name w:val="Form Section"/>
    <w:pPr>
      <w:keepNext/>
      <w:spacing w:before="120" w:after="80"/>
    </w:pPr>
    <w:rPr>
      <w:rFonts w:ascii="Arial" w:eastAsia="Arial" w:hAnsi="Arial"/>
      <w:b/>
      <w:color w:val="333333"/>
      <w:sz w:val="23"/>
    </w:rPr>
  </w:style>
  <w:style w:type="paragraph" w:customStyle="1" w:styleId="FormSubsection">
    <w:name w:val="Form Subsection"/>
    <w:pPr>
      <w:keepNext/>
      <w:spacing w:before="120" w:after="80"/>
    </w:pPr>
    <w:rPr>
      <w:rFonts w:ascii="Arial" w:eastAsia="Arial" w:hAnsi="Arial"/>
      <w:b/>
      <w:color w:val="333333"/>
      <w:sz w:val="21"/>
    </w:rPr>
  </w:style>
  <w:style w:type="paragraph" w:customStyle="1" w:styleId="FormNote">
    <w:name w:val="Form Note"/>
    <w:pPr>
      <w:keepNext/>
      <w:spacing w:before="120" w:after="80"/>
    </w:pPr>
    <w:rPr>
      <w:rFonts w:ascii="Arial" w:eastAsia="Arial" w:hAnsi="Arial"/>
      <w:color w:val="555555"/>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210</Words>
  <Characters>1197</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1405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Образац 02 - Изјава о наменском коришћењу средстава</dc:title>
  <dc:subject>Јавни позив за успостављање локалних партнерстава за економско оснаживање жена у АП Војводини у 2026. години</dc:subject>
  <dc:creator>Покрајински завод за равноправност полова</dc:creator>
  <cp:keywords>Јавни позив, ЈЛС, економско оснаживање жена, локална партнерства</cp:keywords>
  <dc:description>generated by python-docx</dc:description>
  <cp:lastModifiedBy>User</cp:lastModifiedBy>
  <cp:revision>2</cp:revision>
  <dcterms:created xsi:type="dcterms:W3CDTF">2026-09-28T08:04:00Z</dcterms:created>
  <dcterms:modified xsi:type="dcterms:W3CDTF">2026-09-28T08:04:00Z</dcterms:modified>
  <cp:category/>
</cp:coreProperties>
</file>